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071B" w14:textId="77777777" w:rsidR="00D73D06" w:rsidRPr="00D73D06" w:rsidRDefault="00D73D06" w:rsidP="00D73D06">
      <w:pPr>
        <w:jc w:val="center"/>
      </w:pPr>
      <w:r w:rsidRPr="00D73D06">
        <w:rPr>
          <w:noProof/>
        </w:rPr>
        <w:drawing>
          <wp:inline distT="0" distB="0" distL="0" distR="0" wp14:anchorId="4F71D3A2" wp14:editId="5CD0D148">
            <wp:extent cx="2486025" cy="723754"/>
            <wp:effectExtent l="19050" t="0" r="9525" b="0"/>
            <wp:docPr id="1" name="Picture 1" descr="http://worcester.edu/newsnmedia/images/Logos/WSU_Logo_Seal_Type_Hz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cester.edu/newsnmedia/images/Logos/WSU_Logo_Seal_Type_Hz-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1D196" w14:textId="77777777" w:rsidR="00D73D06" w:rsidRDefault="00D73D06" w:rsidP="00D73D06">
      <w:pPr>
        <w:spacing w:after="0" w:line="240" w:lineRule="auto"/>
        <w:jc w:val="center"/>
        <w:rPr>
          <w:rFonts w:ascii="Bookman Old Style" w:hAnsi="Bookman Old Style"/>
          <w:color w:val="0070C0"/>
          <w:sz w:val="36"/>
          <w:szCs w:val="36"/>
        </w:rPr>
      </w:pPr>
      <w:r w:rsidRPr="00D73D06">
        <w:rPr>
          <w:rFonts w:ascii="Bookman Old Style" w:hAnsi="Bookman Old Style"/>
          <w:color w:val="0070C0"/>
          <w:sz w:val="36"/>
          <w:szCs w:val="36"/>
        </w:rPr>
        <w:t xml:space="preserve">Master of Education: </w:t>
      </w:r>
      <w:r>
        <w:rPr>
          <w:rFonts w:ascii="Bookman Old Style" w:hAnsi="Bookman Old Style"/>
          <w:color w:val="0070C0"/>
          <w:sz w:val="36"/>
          <w:szCs w:val="36"/>
        </w:rPr>
        <w:t>Early Childhood Education</w:t>
      </w:r>
    </w:p>
    <w:p w14:paraId="1453671E" w14:textId="451D4325" w:rsidR="00D73D06" w:rsidRDefault="00D73D06" w:rsidP="00D73D06">
      <w:pPr>
        <w:spacing w:after="0" w:line="240" w:lineRule="auto"/>
        <w:jc w:val="center"/>
        <w:rPr>
          <w:rFonts w:ascii="Bookman Old Style" w:hAnsi="Bookman Old Style"/>
          <w:color w:val="0070C0"/>
          <w:sz w:val="36"/>
          <w:szCs w:val="36"/>
        </w:rPr>
      </w:pPr>
      <w:r>
        <w:rPr>
          <w:rFonts w:ascii="Bookman Old Style" w:hAnsi="Bookman Old Style"/>
          <w:color w:val="0070C0"/>
          <w:sz w:val="36"/>
          <w:szCs w:val="36"/>
        </w:rPr>
        <w:t>Master of Education: Elementary Education</w:t>
      </w:r>
    </w:p>
    <w:p w14:paraId="6D46432A" w14:textId="0EA5AAD3" w:rsidR="00D73D06" w:rsidRPr="00D73D06" w:rsidRDefault="00D73D06" w:rsidP="00D73D06">
      <w:pPr>
        <w:spacing w:after="0" w:line="240" w:lineRule="auto"/>
        <w:jc w:val="center"/>
        <w:rPr>
          <w:rFonts w:ascii="Bookman Old Style" w:hAnsi="Bookman Old Style"/>
          <w:color w:val="0070C0"/>
          <w:sz w:val="36"/>
          <w:szCs w:val="36"/>
        </w:rPr>
      </w:pPr>
      <w:r>
        <w:rPr>
          <w:rFonts w:ascii="Bookman Old Style" w:hAnsi="Bookman Old Style"/>
          <w:color w:val="0070C0"/>
          <w:sz w:val="36"/>
          <w:szCs w:val="36"/>
        </w:rPr>
        <w:t xml:space="preserve">Master of Education: </w:t>
      </w:r>
      <w:r w:rsidRPr="00D73D06">
        <w:rPr>
          <w:rFonts w:ascii="Bookman Old Style" w:hAnsi="Bookman Old Style"/>
          <w:color w:val="0070C0"/>
          <w:sz w:val="36"/>
          <w:szCs w:val="36"/>
        </w:rPr>
        <w:t>Moderate Disabilities</w:t>
      </w:r>
    </w:p>
    <w:p w14:paraId="3B8B907A" w14:textId="77777777" w:rsidR="00D73D06" w:rsidRPr="00D73D06" w:rsidRDefault="00D73D06" w:rsidP="00D73D06">
      <w:pPr>
        <w:spacing w:after="0" w:line="240" w:lineRule="auto"/>
        <w:jc w:val="center"/>
        <w:rPr>
          <w:rFonts w:ascii="Bookman Old Style" w:hAnsi="Bookman Old Style"/>
          <w:color w:val="0070C0"/>
          <w:sz w:val="36"/>
          <w:szCs w:val="36"/>
        </w:rPr>
      </w:pPr>
      <w:r w:rsidRPr="00D73D06">
        <w:rPr>
          <w:rFonts w:ascii="Bookman Old Style" w:hAnsi="Bookman Old Style"/>
          <w:color w:val="0070C0"/>
          <w:sz w:val="36"/>
          <w:szCs w:val="36"/>
        </w:rPr>
        <w:t>Accelerated Online Program</w:t>
      </w:r>
    </w:p>
    <w:p w14:paraId="743279A6" w14:textId="35D9F911" w:rsidR="00D73D06" w:rsidRPr="00D73D06" w:rsidRDefault="00C85918" w:rsidP="00D73D06">
      <w:pPr>
        <w:spacing w:after="0" w:line="240" w:lineRule="auto"/>
        <w:jc w:val="center"/>
        <w:rPr>
          <w:rFonts w:ascii="Bookman Old Style" w:hAnsi="Bookman Old Style"/>
          <w:i/>
          <w:iCs/>
          <w:color w:val="0070C0"/>
          <w:sz w:val="36"/>
          <w:szCs w:val="36"/>
        </w:rPr>
      </w:pPr>
      <w:r>
        <w:rPr>
          <w:rFonts w:ascii="Bookman Old Style" w:hAnsi="Bookman Old Style"/>
          <w:i/>
          <w:iCs/>
          <w:color w:val="0070C0"/>
          <w:sz w:val="36"/>
          <w:szCs w:val="36"/>
        </w:rPr>
        <w:t>Three</w:t>
      </w:r>
      <w:r w:rsidR="00D73D06">
        <w:rPr>
          <w:rFonts w:ascii="Bookman Old Style" w:hAnsi="Bookman Old Style"/>
          <w:i/>
          <w:iCs/>
          <w:color w:val="0070C0"/>
          <w:sz w:val="36"/>
          <w:szCs w:val="36"/>
        </w:rPr>
        <w:t>-Year Course Offerings</w:t>
      </w:r>
    </w:p>
    <w:p w14:paraId="0976C765" w14:textId="77777777" w:rsidR="00865C82" w:rsidRDefault="00865C82" w:rsidP="00865C82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</w:tblGrid>
      <w:tr w:rsidR="00865C82" w14:paraId="6AD37E30" w14:textId="77777777" w:rsidTr="00BF6266">
        <w:tc>
          <w:tcPr>
            <w:tcW w:w="7285" w:type="dxa"/>
          </w:tcPr>
          <w:p w14:paraId="2CCC3194" w14:textId="77777777" w:rsidR="00865C82" w:rsidRPr="00017C00" w:rsidRDefault="00865C82" w:rsidP="00BF6266">
            <w:pPr>
              <w:pStyle w:val="NoSpacing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017C00">
              <w:rPr>
                <w:rFonts w:cstheme="minorHAnsi"/>
                <w:b/>
                <w:bCs/>
                <w:smallCaps/>
                <w:sz w:val="28"/>
                <w:szCs w:val="28"/>
              </w:rPr>
              <w:t>Color Key</w:t>
            </w:r>
          </w:p>
          <w:p w14:paraId="3096C3F9" w14:textId="77777777" w:rsidR="00865C82" w:rsidRPr="00500AC0" w:rsidRDefault="00865C82" w:rsidP="00BF6266">
            <w:pPr>
              <w:pStyle w:val="NoSpacing"/>
              <w:rPr>
                <w:rFonts w:cstheme="minorHAnsi"/>
                <w:smallCaps/>
                <w:sz w:val="28"/>
                <w:szCs w:val="28"/>
              </w:rPr>
            </w:pPr>
          </w:p>
          <w:p w14:paraId="22E8ECB1" w14:textId="77777777" w:rsidR="00865C82" w:rsidRPr="00FE0F8C" w:rsidRDefault="00865C82" w:rsidP="00BF626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E0F8C">
              <w:rPr>
                <w:rFonts w:cstheme="minorHAnsi"/>
                <w:sz w:val="24"/>
                <w:szCs w:val="24"/>
              </w:rPr>
              <w:t xml:space="preserve">Required for all </w:t>
            </w:r>
            <w:proofErr w:type="gramStart"/>
            <w:r w:rsidRPr="00FE0F8C">
              <w:rPr>
                <w:rFonts w:cstheme="minorHAnsi"/>
                <w:sz w:val="24"/>
                <w:szCs w:val="24"/>
              </w:rPr>
              <w:t>three degree</w:t>
            </w:r>
            <w:proofErr w:type="gramEnd"/>
            <w:r w:rsidRPr="00FE0F8C">
              <w:rPr>
                <w:rFonts w:cstheme="minorHAnsi"/>
                <w:sz w:val="24"/>
                <w:szCs w:val="24"/>
              </w:rPr>
              <w:t xml:space="preserve"> programs</w:t>
            </w:r>
          </w:p>
          <w:p w14:paraId="5CCD15D8" w14:textId="77777777" w:rsidR="00865C82" w:rsidRPr="00C5507E" w:rsidRDefault="00865C82" w:rsidP="00BF6266">
            <w:pPr>
              <w:pStyle w:val="NoSpacing"/>
              <w:rPr>
                <w:rFonts w:cstheme="minorHAnsi"/>
                <w:color w:val="7030A0"/>
                <w:sz w:val="24"/>
                <w:szCs w:val="24"/>
              </w:rPr>
            </w:pPr>
            <w:r w:rsidRPr="00C5507E">
              <w:rPr>
                <w:rFonts w:cstheme="minorHAnsi"/>
                <w:color w:val="7030A0"/>
                <w:sz w:val="24"/>
                <w:szCs w:val="24"/>
              </w:rPr>
              <w:t>Required for both Early Childhood and Elementary Education programs</w:t>
            </w:r>
          </w:p>
          <w:p w14:paraId="42CBED9D" w14:textId="77777777" w:rsidR="00865C82" w:rsidRPr="00C5507E" w:rsidRDefault="00865C82" w:rsidP="00BF6266">
            <w:pPr>
              <w:pStyle w:val="NoSpacing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C5507E">
              <w:rPr>
                <w:rFonts w:cstheme="minorHAnsi"/>
                <w:color w:val="ED7D31" w:themeColor="accent2"/>
                <w:sz w:val="24"/>
                <w:szCs w:val="24"/>
              </w:rPr>
              <w:t>Required for Elementary Education program only</w:t>
            </w:r>
          </w:p>
          <w:p w14:paraId="24677A53" w14:textId="77777777" w:rsidR="00865C82" w:rsidRPr="00C5507E" w:rsidRDefault="00865C82" w:rsidP="00BF6266">
            <w:pPr>
              <w:pStyle w:val="NoSpacing"/>
              <w:rPr>
                <w:rFonts w:cstheme="minorHAnsi"/>
                <w:color w:val="00B050"/>
                <w:sz w:val="24"/>
                <w:szCs w:val="24"/>
              </w:rPr>
            </w:pPr>
            <w:r w:rsidRPr="00C5507E">
              <w:rPr>
                <w:rFonts w:cstheme="minorHAnsi"/>
                <w:color w:val="00B050"/>
                <w:sz w:val="24"/>
                <w:szCs w:val="24"/>
              </w:rPr>
              <w:t>Required for Early Childhood Education program only</w:t>
            </w:r>
          </w:p>
          <w:p w14:paraId="30CC9746" w14:textId="77777777" w:rsidR="00865C82" w:rsidRPr="00865C82" w:rsidRDefault="00865C82" w:rsidP="00BF6266">
            <w:pPr>
              <w:pStyle w:val="NoSpacing"/>
              <w:rPr>
                <w:rFonts w:cstheme="minorHAnsi"/>
                <w:color w:val="0070C0"/>
                <w:sz w:val="24"/>
                <w:szCs w:val="24"/>
              </w:rPr>
            </w:pPr>
            <w:r w:rsidRPr="00865C82">
              <w:rPr>
                <w:rFonts w:cstheme="minorHAnsi"/>
                <w:color w:val="0070C0"/>
                <w:sz w:val="24"/>
                <w:szCs w:val="24"/>
              </w:rPr>
              <w:t>Required for Moderate Disabilities program only</w:t>
            </w:r>
          </w:p>
          <w:p w14:paraId="33D41918" w14:textId="77777777" w:rsidR="00865C82" w:rsidRDefault="00865C82" w:rsidP="00BF626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E9CFAC9" w14:textId="77777777" w:rsidR="00865C82" w:rsidRPr="00C5507E" w:rsidRDefault="00865C82" w:rsidP="00865C82">
      <w:pPr>
        <w:pStyle w:val="NoSpacing"/>
        <w:rPr>
          <w:rFonts w:cstheme="minorHAnsi"/>
          <w:sz w:val="24"/>
          <w:szCs w:val="24"/>
        </w:rPr>
      </w:pPr>
    </w:p>
    <w:p w14:paraId="38C4CC8C" w14:textId="77777777" w:rsidR="00C85918" w:rsidRDefault="00C85918" w:rsidP="00E02DFB">
      <w:pPr>
        <w:pStyle w:val="NoSpacing"/>
        <w:rPr>
          <w:rFonts w:cstheme="minorHAnsi"/>
          <w:b/>
          <w:sz w:val="24"/>
          <w:szCs w:val="24"/>
          <w:u w:val="single"/>
        </w:rPr>
      </w:pPr>
      <w:bookmarkStart w:id="0" w:name="_Hlk158015757"/>
    </w:p>
    <w:p w14:paraId="0CCD776B" w14:textId="77777777" w:rsidR="00C85918" w:rsidRDefault="00C85918" w:rsidP="00E02DFB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59E207E" w14:textId="70E7EF1F" w:rsidR="00475FA5" w:rsidRPr="00FF2CB5" w:rsidRDefault="00475FA5" w:rsidP="00E02DFB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Fall 1, 2023</w:t>
      </w:r>
    </w:p>
    <w:p w14:paraId="00718AB9" w14:textId="3CFAA0F7" w:rsidR="00475FA5" w:rsidRDefault="00475FA5" w:rsidP="00E02DFB">
      <w:pPr>
        <w:pStyle w:val="NoSpacing"/>
        <w:rPr>
          <w:rFonts w:cstheme="minorHAnsi"/>
          <w:sz w:val="24"/>
          <w:szCs w:val="24"/>
        </w:rPr>
      </w:pPr>
    </w:p>
    <w:p w14:paraId="067C6073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906</w:t>
      </w:r>
      <w:r w:rsidRPr="005A44A2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6C8CDD30" w14:textId="77777777" w:rsidR="00FF2CB5" w:rsidRPr="005A44A2" w:rsidRDefault="00FF2CB5" w:rsidP="00FF2CB5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with Moderate Disabilities</w:t>
      </w:r>
    </w:p>
    <w:p w14:paraId="730E6A3A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907</w:t>
      </w:r>
      <w:r w:rsidRPr="005A44A2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0B0E3393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908</w:t>
      </w:r>
      <w:r w:rsidRPr="005A44A2">
        <w:rPr>
          <w:rFonts w:cstheme="minorHAnsi"/>
          <w:color w:val="0070C0"/>
          <w:sz w:val="24"/>
          <w:szCs w:val="24"/>
        </w:rPr>
        <w:tab/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5A44A2">
        <w:rPr>
          <w:rFonts w:cstheme="minorHAnsi"/>
          <w:color w:val="0070C0"/>
          <w:sz w:val="24"/>
          <w:szCs w:val="24"/>
        </w:rPr>
        <w:t xml:space="preserve">Special Education and Related Services: Consultation, Collaboration and </w:t>
      </w:r>
    </w:p>
    <w:p w14:paraId="3ADD55A9" w14:textId="77777777" w:rsidR="00FF2CB5" w:rsidRPr="005A44A2" w:rsidRDefault="00FF2CB5" w:rsidP="00FF2CB5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Interprofessional Skills</w:t>
      </w:r>
    </w:p>
    <w:p w14:paraId="582C0444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914</w:t>
      </w:r>
      <w:r w:rsidRPr="00FE0F8C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2BAC96AC" w14:textId="77777777" w:rsidR="00FF2CB5" w:rsidRPr="005A44A2" w:rsidRDefault="00FF2CB5" w:rsidP="00FF2CB5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5A44A2">
        <w:rPr>
          <w:rFonts w:cstheme="minorHAnsi"/>
          <w:color w:val="7030A0"/>
          <w:sz w:val="24"/>
          <w:szCs w:val="24"/>
        </w:rPr>
        <w:t>ED 979</w:t>
      </w:r>
      <w:r w:rsidRPr="005A44A2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171D0287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981</w:t>
      </w:r>
      <w:r w:rsidRPr="00FE0F8C">
        <w:rPr>
          <w:rFonts w:cstheme="minorHAnsi"/>
          <w:sz w:val="24"/>
          <w:szCs w:val="24"/>
        </w:rPr>
        <w:tab/>
        <w:t>Advanced Foundations of Education</w:t>
      </w:r>
    </w:p>
    <w:p w14:paraId="4EF6B7CE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982</w:t>
      </w:r>
      <w:r w:rsidRPr="00FE0F8C">
        <w:rPr>
          <w:rFonts w:cstheme="minorHAnsi"/>
          <w:sz w:val="24"/>
          <w:szCs w:val="24"/>
        </w:rPr>
        <w:tab/>
        <w:t>Research in Education</w:t>
      </w:r>
    </w:p>
    <w:p w14:paraId="69F62D9B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992</w:t>
      </w:r>
      <w:r w:rsidRPr="00FE0F8C">
        <w:rPr>
          <w:rFonts w:cstheme="minorHAnsi"/>
          <w:sz w:val="24"/>
          <w:szCs w:val="24"/>
        </w:rPr>
        <w:tab/>
        <w:t>Portfolio Evaluation (1 credit)</w:t>
      </w:r>
    </w:p>
    <w:p w14:paraId="24406FFF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993</w:t>
      </w:r>
      <w:r w:rsidRPr="00FE0F8C">
        <w:rPr>
          <w:rFonts w:cstheme="minorHAnsi"/>
          <w:sz w:val="24"/>
          <w:szCs w:val="24"/>
        </w:rPr>
        <w:tab/>
        <w:t>Seminar: Research in Content Concentration</w:t>
      </w:r>
    </w:p>
    <w:p w14:paraId="57155790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996</w:t>
      </w:r>
      <w:r w:rsidRPr="00FE0F8C">
        <w:rPr>
          <w:rFonts w:cstheme="minorHAnsi"/>
          <w:sz w:val="24"/>
          <w:szCs w:val="24"/>
        </w:rPr>
        <w:tab/>
        <w:t>Research and Evaluation</w:t>
      </w:r>
    </w:p>
    <w:p w14:paraId="68CD058E" w14:textId="77777777" w:rsidR="00FF2CB5" w:rsidRDefault="00FF2CB5" w:rsidP="00FF2CB5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5A44A2">
        <w:rPr>
          <w:rFonts w:cstheme="minorHAnsi"/>
          <w:color w:val="00B050"/>
          <w:sz w:val="24"/>
          <w:szCs w:val="24"/>
        </w:rPr>
        <w:t>EE 913</w:t>
      </w:r>
      <w:r w:rsidRPr="005A44A2">
        <w:rPr>
          <w:rFonts w:cstheme="minorHAnsi"/>
          <w:color w:val="00B050"/>
          <w:sz w:val="24"/>
          <w:szCs w:val="24"/>
        </w:rPr>
        <w:tab/>
        <w:t>Social Studies in Early Childhood: Content, Curriculum, Evaluation, Methods and Materials</w:t>
      </w:r>
    </w:p>
    <w:p w14:paraId="1C5AF50D" w14:textId="77777777" w:rsidR="00FF2CB5" w:rsidRDefault="00FF2CB5" w:rsidP="00FF2CB5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F476C4">
        <w:rPr>
          <w:rFonts w:cstheme="minorHAnsi"/>
          <w:color w:val="ED7D31" w:themeColor="accent2"/>
          <w:sz w:val="24"/>
          <w:szCs w:val="24"/>
        </w:rPr>
        <w:t>EL 908</w:t>
      </w:r>
      <w:r w:rsidRPr="00F476C4">
        <w:rPr>
          <w:rFonts w:cstheme="minorHAnsi"/>
          <w:color w:val="ED7D31" w:themeColor="accent2"/>
          <w:sz w:val="24"/>
          <w:szCs w:val="24"/>
        </w:rPr>
        <w:tab/>
        <w:t>Social Studies Content, Curriculum, Assessment and Instruction</w:t>
      </w:r>
    </w:p>
    <w:p w14:paraId="75FE09DB" w14:textId="77777777" w:rsidR="00FF2CB5" w:rsidRDefault="00FF2CB5" w:rsidP="00E02DFB">
      <w:pPr>
        <w:pStyle w:val="NoSpacing"/>
        <w:rPr>
          <w:rFonts w:cstheme="minorHAnsi"/>
          <w:sz w:val="24"/>
          <w:szCs w:val="24"/>
        </w:rPr>
      </w:pPr>
    </w:p>
    <w:p w14:paraId="186D3DB4" w14:textId="0454AE60" w:rsidR="00475FA5" w:rsidRPr="00FF2CB5" w:rsidRDefault="00475FA5" w:rsidP="00E02DFB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Fall 2, 2023</w:t>
      </w:r>
    </w:p>
    <w:p w14:paraId="3FB24203" w14:textId="77777777" w:rsidR="00475FA5" w:rsidRDefault="00475FA5" w:rsidP="00E02DFB">
      <w:pPr>
        <w:pStyle w:val="NoSpacing"/>
        <w:rPr>
          <w:rFonts w:cstheme="minorHAnsi"/>
          <w:sz w:val="24"/>
          <w:szCs w:val="24"/>
        </w:rPr>
      </w:pPr>
    </w:p>
    <w:p w14:paraId="67AE668D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CD 910</w:t>
      </w:r>
      <w:r w:rsidRPr="005A44A2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28A127EF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lastRenderedPageBreak/>
        <w:t>ED 905</w:t>
      </w:r>
      <w:r w:rsidRPr="005A44A2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4985C734" w14:textId="77777777" w:rsidR="00FF2CB5" w:rsidRDefault="00FF2CB5" w:rsidP="00FF2CB5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5A44A2">
        <w:rPr>
          <w:rFonts w:cstheme="minorHAnsi"/>
          <w:color w:val="7030A0"/>
          <w:sz w:val="24"/>
          <w:szCs w:val="24"/>
        </w:rPr>
        <w:t>ED 910</w:t>
      </w:r>
      <w:r w:rsidRPr="005A44A2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2C37E564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913</w:t>
      </w:r>
      <w:r w:rsidRPr="005A44A2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7767FC73" w14:textId="77777777" w:rsidR="00FF2CB5" w:rsidRPr="00F476C4" w:rsidRDefault="00FF2CB5" w:rsidP="00FF2CB5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F476C4">
        <w:rPr>
          <w:rFonts w:cstheme="minorHAnsi"/>
          <w:color w:val="ED7D31" w:themeColor="accent2"/>
          <w:sz w:val="24"/>
          <w:szCs w:val="24"/>
        </w:rPr>
        <w:t>ED 927</w:t>
      </w:r>
      <w:r w:rsidRPr="00F476C4">
        <w:rPr>
          <w:rFonts w:cstheme="minorHAnsi"/>
          <w:color w:val="ED7D31" w:themeColor="accent2"/>
          <w:sz w:val="24"/>
          <w:szCs w:val="24"/>
        </w:rPr>
        <w:tab/>
        <w:t>Inclusive Settings: Learning Strategies and Management Techniques (1-6)</w:t>
      </w:r>
    </w:p>
    <w:p w14:paraId="6B4CC0C9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929 Mathematics Assessment and Instruction for Diverse Learners</w:t>
      </w:r>
    </w:p>
    <w:p w14:paraId="7A8CC658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981</w:t>
      </w:r>
      <w:r w:rsidRPr="00FE0F8C">
        <w:rPr>
          <w:rFonts w:cstheme="minorHAnsi"/>
          <w:sz w:val="24"/>
          <w:szCs w:val="24"/>
        </w:rPr>
        <w:tab/>
        <w:t>Advanced Foundations of Education</w:t>
      </w:r>
    </w:p>
    <w:p w14:paraId="05A20A65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982</w:t>
      </w:r>
      <w:r w:rsidRPr="00FE0F8C">
        <w:rPr>
          <w:rFonts w:cstheme="minorHAnsi"/>
          <w:sz w:val="24"/>
          <w:szCs w:val="24"/>
        </w:rPr>
        <w:tab/>
        <w:t>Research in Education</w:t>
      </w:r>
    </w:p>
    <w:p w14:paraId="347571E0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992</w:t>
      </w:r>
      <w:r w:rsidRPr="00FE0F8C">
        <w:rPr>
          <w:rFonts w:cstheme="minorHAnsi"/>
          <w:sz w:val="24"/>
          <w:szCs w:val="24"/>
        </w:rPr>
        <w:tab/>
        <w:t>Portfolio Evaluation (1 credit)</w:t>
      </w:r>
    </w:p>
    <w:p w14:paraId="189E6629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993</w:t>
      </w:r>
      <w:r w:rsidRPr="00FE0F8C">
        <w:rPr>
          <w:rFonts w:cstheme="minorHAnsi"/>
          <w:sz w:val="24"/>
          <w:szCs w:val="24"/>
        </w:rPr>
        <w:tab/>
        <w:t>Seminar: Research in Content Concentration</w:t>
      </w:r>
    </w:p>
    <w:p w14:paraId="0FC1E6D3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996</w:t>
      </w:r>
      <w:r w:rsidRPr="00FE0F8C">
        <w:rPr>
          <w:rFonts w:cstheme="minorHAnsi"/>
          <w:sz w:val="24"/>
          <w:szCs w:val="24"/>
        </w:rPr>
        <w:tab/>
        <w:t>Research and Evaluation</w:t>
      </w:r>
    </w:p>
    <w:p w14:paraId="1CC0DB69" w14:textId="2DAE0BCF" w:rsidR="00FF2CB5" w:rsidRDefault="00FF2CB5" w:rsidP="00FF2CB5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5A44A2">
        <w:rPr>
          <w:rFonts w:cstheme="minorHAnsi"/>
          <w:color w:val="00B050"/>
          <w:sz w:val="24"/>
          <w:szCs w:val="24"/>
        </w:rPr>
        <w:t>EE 912</w:t>
      </w:r>
      <w:r w:rsidRPr="005A44A2">
        <w:rPr>
          <w:rFonts w:cstheme="minorHAnsi"/>
          <w:color w:val="00B050"/>
          <w:sz w:val="24"/>
          <w:szCs w:val="24"/>
        </w:rPr>
        <w:tab/>
        <w:t>Young Children and Integrated Early Childhood Education Practices</w:t>
      </w:r>
    </w:p>
    <w:bookmarkEnd w:id="0"/>
    <w:p w14:paraId="0907D4AD" w14:textId="0C76A779" w:rsidR="00FF2CB5" w:rsidRDefault="00FF2CB5" w:rsidP="00FF2CB5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14:paraId="3F039065" w14:textId="20C05FF5" w:rsidR="00FF2CB5" w:rsidRPr="00FF2CB5" w:rsidRDefault="00FF2CB5" w:rsidP="00FF2CB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1" w:name="_Hlk158015955"/>
      <w:r w:rsidRPr="00FF2CB5">
        <w:rPr>
          <w:rFonts w:cstheme="minorHAnsi"/>
          <w:b/>
          <w:sz w:val="24"/>
          <w:szCs w:val="24"/>
          <w:u w:val="single"/>
        </w:rPr>
        <w:t>Spring 1, 2024</w:t>
      </w:r>
    </w:p>
    <w:p w14:paraId="7B06B17A" w14:textId="77777777" w:rsidR="00FF2CB5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05F920BB" w14:textId="4D381190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906</w:t>
      </w:r>
      <w:r w:rsidRPr="005A44A2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41694A0D" w14:textId="77777777" w:rsidR="00FF2CB5" w:rsidRPr="005A44A2" w:rsidRDefault="00FF2CB5" w:rsidP="00FF2CB5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with Moderate Disabilities</w:t>
      </w:r>
    </w:p>
    <w:p w14:paraId="7F4A9D53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907</w:t>
      </w:r>
      <w:r w:rsidRPr="005A44A2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6C8279BA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908</w:t>
      </w:r>
      <w:r w:rsidRPr="005A44A2">
        <w:rPr>
          <w:rFonts w:cstheme="minorHAnsi"/>
          <w:color w:val="0070C0"/>
          <w:sz w:val="24"/>
          <w:szCs w:val="24"/>
        </w:rPr>
        <w:tab/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5A44A2">
        <w:rPr>
          <w:rFonts w:cstheme="minorHAnsi"/>
          <w:color w:val="0070C0"/>
          <w:sz w:val="24"/>
          <w:szCs w:val="24"/>
        </w:rPr>
        <w:t xml:space="preserve">Special Education and Related Services: Consultation, Collaboration and </w:t>
      </w:r>
    </w:p>
    <w:p w14:paraId="6484C915" w14:textId="77777777" w:rsidR="00FF2CB5" w:rsidRPr="005A44A2" w:rsidRDefault="00FF2CB5" w:rsidP="00FF2CB5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Interprofessional Skills</w:t>
      </w:r>
    </w:p>
    <w:p w14:paraId="552315DA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914</w:t>
      </w:r>
      <w:r w:rsidRPr="00FE0F8C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3E0A2343" w14:textId="77777777" w:rsidR="00FF2CB5" w:rsidRDefault="00FF2CB5" w:rsidP="00FF2CB5">
      <w:pPr>
        <w:pStyle w:val="NoSpacing"/>
        <w:rPr>
          <w:rFonts w:cstheme="minorHAnsi"/>
          <w:sz w:val="24"/>
          <w:szCs w:val="24"/>
        </w:rPr>
      </w:pPr>
      <w:r w:rsidRPr="005A44A2">
        <w:rPr>
          <w:rFonts w:cstheme="minorHAnsi"/>
          <w:color w:val="7030A0"/>
          <w:sz w:val="24"/>
          <w:szCs w:val="24"/>
        </w:rPr>
        <w:t>ED 979</w:t>
      </w:r>
      <w:r w:rsidRPr="005A44A2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25F79DBA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981</w:t>
      </w:r>
      <w:r w:rsidRPr="00FE0F8C">
        <w:rPr>
          <w:rFonts w:cstheme="minorHAnsi"/>
          <w:sz w:val="24"/>
          <w:szCs w:val="24"/>
        </w:rPr>
        <w:tab/>
        <w:t>Advanced Foundations of Education</w:t>
      </w:r>
    </w:p>
    <w:p w14:paraId="276AC0FD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982</w:t>
      </w:r>
      <w:r w:rsidRPr="00FE0F8C">
        <w:rPr>
          <w:rFonts w:cstheme="minorHAnsi"/>
          <w:sz w:val="24"/>
          <w:szCs w:val="24"/>
        </w:rPr>
        <w:tab/>
        <w:t>Research in Education</w:t>
      </w:r>
    </w:p>
    <w:p w14:paraId="457A6A46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992</w:t>
      </w:r>
      <w:r w:rsidRPr="00FE0F8C">
        <w:rPr>
          <w:rFonts w:cstheme="minorHAnsi"/>
          <w:sz w:val="24"/>
          <w:szCs w:val="24"/>
        </w:rPr>
        <w:tab/>
        <w:t>Portfolio Evaluation (1 credit)</w:t>
      </w:r>
    </w:p>
    <w:p w14:paraId="044BDA66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993</w:t>
      </w:r>
      <w:r w:rsidRPr="00FE0F8C">
        <w:rPr>
          <w:rFonts w:cstheme="minorHAnsi"/>
          <w:sz w:val="24"/>
          <w:szCs w:val="24"/>
        </w:rPr>
        <w:tab/>
        <w:t>Seminar: Research in Content Concentration</w:t>
      </w:r>
    </w:p>
    <w:p w14:paraId="6D061BCC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996</w:t>
      </w:r>
      <w:r w:rsidRPr="00FE0F8C">
        <w:rPr>
          <w:rFonts w:cstheme="minorHAnsi"/>
          <w:sz w:val="24"/>
          <w:szCs w:val="24"/>
        </w:rPr>
        <w:tab/>
        <w:t>Research and Evaluation</w:t>
      </w:r>
    </w:p>
    <w:p w14:paraId="1E654969" w14:textId="77777777" w:rsidR="00FF2CB5" w:rsidRDefault="00FF2CB5" w:rsidP="00FF2CB5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5A44A2">
        <w:rPr>
          <w:rFonts w:cstheme="minorHAnsi"/>
          <w:color w:val="00B050"/>
          <w:sz w:val="24"/>
          <w:szCs w:val="24"/>
        </w:rPr>
        <w:t>EE 904</w:t>
      </w:r>
      <w:r w:rsidRPr="005A44A2">
        <w:rPr>
          <w:rFonts w:cstheme="minorHAnsi"/>
          <w:color w:val="00B050"/>
          <w:sz w:val="24"/>
          <w:szCs w:val="24"/>
        </w:rPr>
        <w:tab/>
        <w:t>Exploring Science in Early Childhood Education</w:t>
      </w:r>
    </w:p>
    <w:p w14:paraId="2EBE14FE" w14:textId="77777777" w:rsidR="00FF2CB5" w:rsidRPr="00C5507E" w:rsidRDefault="00FF2CB5" w:rsidP="00FF2CB5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C5507E">
        <w:rPr>
          <w:rFonts w:cstheme="minorHAnsi"/>
          <w:color w:val="ED7D31" w:themeColor="accent2"/>
          <w:sz w:val="24"/>
          <w:szCs w:val="24"/>
        </w:rPr>
        <w:t>EL 909</w:t>
      </w:r>
      <w:r w:rsidRPr="00C5507E">
        <w:rPr>
          <w:rFonts w:cstheme="minorHAnsi"/>
          <w:color w:val="ED7D31" w:themeColor="accent2"/>
          <w:sz w:val="24"/>
          <w:szCs w:val="24"/>
        </w:rPr>
        <w:tab/>
      </w:r>
      <w:r>
        <w:rPr>
          <w:rFonts w:cstheme="minorHAnsi"/>
          <w:color w:val="ED7D31" w:themeColor="accent2"/>
          <w:sz w:val="24"/>
          <w:szCs w:val="24"/>
        </w:rPr>
        <w:t xml:space="preserve"> </w:t>
      </w:r>
      <w:r w:rsidRPr="00C5507E">
        <w:rPr>
          <w:rFonts w:cstheme="minorHAnsi"/>
          <w:color w:val="ED7D31" w:themeColor="accent2"/>
          <w:sz w:val="24"/>
          <w:szCs w:val="24"/>
        </w:rPr>
        <w:t>Science Content, Curriculum, Assessment and Instruction</w:t>
      </w:r>
    </w:p>
    <w:p w14:paraId="0F2DFA25" w14:textId="71E2237F" w:rsidR="00FF2CB5" w:rsidRP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</w:p>
    <w:p w14:paraId="0B78B8F9" w14:textId="2244D716" w:rsidR="00FF2CB5" w:rsidRPr="00FF2CB5" w:rsidRDefault="00FF2CB5" w:rsidP="00FF2CB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Spring 2, 2024</w:t>
      </w:r>
    </w:p>
    <w:p w14:paraId="45FC22EF" w14:textId="77777777" w:rsidR="00FF2CB5" w:rsidRP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</w:p>
    <w:p w14:paraId="6736E9B2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CD 910</w:t>
      </w:r>
      <w:r w:rsidRPr="005A44A2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40B0504B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905</w:t>
      </w:r>
      <w:r w:rsidRPr="005A44A2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47052609" w14:textId="77777777" w:rsidR="00FF2CB5" w:rsidRDefault="00FF2CB5" w:rsidP="00FF2CB5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5A44A2">
        <w:rPr>
          <w:rFonts w:cstheme="minorHAnsi"/>
          <w:color w:val="7030A0"/>
          <w:sz w:val="24"/>
          <w:szCs w:val="24"/>
        </w:rPr>
        <w:t>ED 910</w:t>
      </w:r>
      <w:r w:rsidRPr="005A44A2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2B910A7A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913</w:t>
      </w:r>
      <w:r w:rsidRPr="005A44A2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764BB0AD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929 Mathematics Assessment and Instruction for Diverse Learners</w:t>
      </w:r>
    </w:p>
    <w:p w14:paraId="50C5CC31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981</w:t>
      </w:r>
      <w:r w:rsidRPr="00FE0F8C">
        <w:rPr>
          <w:rFonts w:cstheme="minorHAnsi"/>
          <w:sz w:val="24"/>
          <w:szCs w:val="24"/>
        </w:rPr>
        <w:tab/>
        <w:t>Advanced Foundations of Education</w:t>
      </w:r>
    </w:p>
    <w:p w14:paraId="4F374AA4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982</w:t>
      </w:r>
      <w:r w:rsidRPr="00FE0F8C">
        <w:rPr>
          <w:rFonts w:cstheme="minorHAnsi"/>
          <w:sz w:val="24"/>
          <w:szCs w:val="24"/>
        </w:rPr>
        <w:tab/>
        <w:t>Research in Education</w:t>
      </w:r>
    </w:p>
    <w:p w14:paraId="1737636D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992</w:t>
      </w:r>
      <w:r w:rsidRPr="00FE0F8C">
        <w:rPr>
          <w:rFonts w:cstheme="minorHAnsi"/>
          <w:sz w:val="24"/>
          <w:szCs w:val="24"/>
        </w:rPr>
        <w:tab/>
        <w:t>Portfolio Evaluation (1 credit)</w:t>
      </w:r>
    </w:p>
    <w:p w14:paraId="42EE0B03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993</w:t>
      </w:r>
      <w:r w:rsidRPr="00FE0F8C">
        <w:rPr>
          <w:rFonts w:cstheme="minorHAnsi"/>
          <w:sz w:val="24"/>
          <w:szCs w:val="24"/>
        </w:rPr>
        <w:tab/>
        <w:t>Seminar: Research in Content Concentration</w:t>
      </w:r>
    </w:p>
    <w:p w14:paraId="412957B1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996</w:t>
      </w:r>
      <w:r w:rsidRPr="00FE0F8C">
        <w:rPr>
          <w:rFonts w:cstheme="minorHAnsi"/>
          <w:sz w:val="24"/>
          <w:szCs w:val="24"/>
        </w:rPr>
        <w:tab/>
        <w:t>Research and Evaluation</w:t>
      </w:r>
    </w:p>
    <w:p w14:paraId="6A1606D4" w14:textId="77777777" w:rsidR="00FF2CB5" w:rsidRDefault="00FF2CB5" w:rsidP="00FF2CB5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5A44A2">
        <w:rPr>
          <w:rFonts w:cstheme="minorHAnsi"/>
          <w:color w:val="00B050"/>
          <w:sz w:val="24"/>
          <w:szCs w:val="24"/>
        </w:rPr>
        <w:t>EE 913</w:t>
      </w:r>
      <w:r w:rsidRPr="005A44A2">
        <w:rPr>
          <w:rFonts w:cstheme="minorHAnsi"/>
          <w:color w:val="00B050"/>
          <w:sz w:val="24"/>
          <w:szCs w:val="24"/>
        </w:rPr>
        <w:tab/>
        <w:t>Social Studies in Early Childhood: Content, Curriculum, Evaluation, Methods and Materials</w:t>
      </w:r>
    </w:p>
    <w:p w14:paraId="6A10D193" w14:textId="77777777" w:rsidR="00FF2CB5" w:rsidRDefault="00FF2CB5" w:rsidP="00FF2CB5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F476C4">
        <w:rPr>
          <w:rFonts w:cstheme="minorHAnsi"/>
          <w:color w:val="ED7D31" w:themeColor="accent2"/>
          <w:sz w:val="24"/>
          <w:szCs w:val="24"/>
        </w:rPr>
        <w:t>EL 908</w:t>
      </w:r>
      <w:r w:rsidRPr="00F476C4">
        <w:rPr>
          <w:rFonts w:cstheme="minorHAnsi"/>
          <w:color w:val="ED7D31" w:themeColor="accent2"/>
          <w:sz w:val="24"/>
          <w:szCs w:val="24"/>
        </w:rPr>
        <w:tab/>
        <w:t>Social Studies Content, Curriculum, Assessment and Instruction</w:t>
      </w:r>
    </w:p>
    <w:bookmarkEnd w:id="1"/>
    <w:p w14:paraId="7670EFC8" w14:textId="65ABB18F" w:rsidR="00FF2CB5" w:rsidRP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</w:p>
    <w:p w14:paraId="06C795FE" w14:textId="5F7A068B" w:rsidR="00FF2CB5" w:rsidRPr="00FF2CB5" w:rsidRDefault="00FF2CB5" w:rsidP="00FF2CB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2" w:name="_Hlk158016201"/>
      <w:r w:rsidRPr="00FF2CB5">
        <w:rPr>
          <w:rFonts w:cstheme="minorHAnsi"/>
          <w:b/>
          <w:sz w:val="24"/>
          <w:szCs w:val="24"/>
          <w:u w:val="single"/>
        </w:rPr>
        <w:lastRenderedPageBreak/>
        <w:t>Summer 1, 2024</w:t>
      </w:r>
    </w:p>
    <w:p w14:paraId="6759E4A6" w14:textId="77777777" w:rsidR="00FF2CB5" w:rsidRPr="005A44A2" w:rsidRDefault="00FF2CB5" w:rsidP="00FF2CB5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14:paraId="143B55DC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906</w:t>
      </w:r>
      <w:r w:rsidRPr="005A44A2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435993F7" w14:textId="77777777" w:rsidR="00FF2CB5" w:rsidRPr="005A44A2" w:rsidRDefault="00FF2CB5" w:rsidP="00FF2CB5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with Moderate Disabilities</w:t>
      </w:r>
    </w:p>
    <w:p w14:paraId="5E8E49AA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907</w:t>
      </w:r>
      <w:r w:rsidRPr="005A44A2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13ACDDEB" w14:textId="77777777" w:rsidR="00FF2CB5" w:rsidRPr="005A44A2" w:rsidRDefault="00FF2CB5" w:rsidP="00FF2CB5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908</w:t>
      </w:r>
      <w:r w:rsidRPr="005A44A2">
        <w:rPr>
          <w:rFonts w:cstheme="minorHAnsi"/>
          <w:color w:val="0070C0"/>
          <w:sz w:val="24"/>
          <w:szCs w:val="24"/>
        </w:rPr>
        <w:tab/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5A44A2">
        <w:rPr>
          <w:rFonts w:cstheme="minorHAnsi"/>
          <w:color w:val="0070C0"/>
          <w:sz w:val="24"/>
          <w:szCs w:val="24"/>
        </w:rPr>
        <w:t xml:space="preserve">Special Education and Related Services: Consultation, Collaboration and </w:t>
      </w:r>
    </w:p>
    <w:p w14:paraId="69CA4E12" w14:textId="77777777" w:rsidR="00FF2CB5" w:rsidRPr="005A44A2" w:rsidRDefault="00FF2CB5" w:rsidP="00FF2CB5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Interprofessional Skills</w:t>
      </w:r>
    </w:p>
    <w:p w14:paraId="1121F03E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914</w:t>
      </w:r>
      <w:r w:rsidRPr="00FE0F8C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5E0A3CFC" w14:textId="77777777" w:rsidR="00FF2CB5" w:rsidRPr="00F476C4" w:rsidRDefault="00FF2CB5" w:rsidP="00FF2CB5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F476C4">
        <w:rPr>
          <w:rFonts w:cstheme="minorHAnsi"/>
          <w:color w:val="ED7D31" w:themeColor="accent2"/>
          <w:sz w:val="24"/>
          <w:szCs w:val="24"/>
        </w:rPr>
        <w:t>ED 927</w:t>
      </w:r>
      <w:r w:rsidRPr="00F476C4">
        <w:rPr>
          <w:rFonts w:cstheme="minorHAnsi"/>
          <w:color w:val="ED7D31" w:themeColor="accent2"/>
          <w:sz w:val="24"/>
          <w:szCs w:val="24"/>
        </w:rPr>
        <w:tab/>
        <w:t>Inclusive Settings: Learning Strategies and Management Techniques (1-6)</w:t>
      </w:r>
    </w:p>
    <w:p w14:paraId="49D26DCE" w14:textId="77777777" w:rsidR="00FF2CB5" w:rsidRDefault="00FF2CB5" w:rsidP="00FF2CB5">
      <w:pPr>
        <w:pStyle w:val="NoSpacing"/>
        <w:rPr>
          <w:rFonts w:cstheme="minorHAnsi"/>
          <w:sz w:val="24"/>
          <w:szCs w:val="24"/>
        </w:rPr>
      </w:pPr>
      <w:r w:rsidRPr="005A44A2">
        <w:rPr>
          <w:rFonts w:cstheme="minorHAnsi"/>
          <w:color w:val="7030A0"/>
          <w:sz w:val="24"/>
          <w:szCs w:val="24"/>
        </w:rPr>
        <w:t>ED 979</w:t>
      </w:r>
      <w:r w:rsidRPr="005A44A2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28CB6502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981</w:t>
      </w:r>
      <w:r w:rsidRPr="00FE0F8C">
        <w:rPr>
          <w:rFonts w:cstheme="minorHAnsi"/>
          <w:sz w:val="24"/>
          <w:szCs w:val="24"/>
        </w:rPr>
        <w:tab/>
        <w:t>Advanced Foundations of Education</w:t>
      </w:r>
    </w:p>
    <w:p w14:paraId="1DEECA28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982</w:t>
      </w:r>
      <w:r w:rsidRPr="00FE0F8C">
        <w:rPr>
          <w:rFonts w:cstheme="minorHAnsi"/>
          <w:sz w:val="24"/>
          <w:szCs w:val="24"/>
        </w:rPr>
        <w:tab/>
        <w:t>Research in Education</w:t>
      </w:r>
    </w:p>
    <w:p w14:paraId="6CCE1E7F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992</w:t>
      </w:r>
      <w:r w:rsidRPr="00FE0F8C">
        <w:rPr>
          <w:rFonts w:cstheme="minorHAnsi"/>
          <w:sz w:val="24"/>
          <w:szCs w:val="24"/>
        </w:rPr>
        <w:tab/>
        <w:t>Portfolio Evaluation (1 credit)</w:t>
      </w:r>
    </w:p>
    <w:p w14:paraId="3A74D04B" w14:textId="77777777" w:rsidR="00FF2CB5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993</w:t>
      </w:r>
      <w:r w:rsidRPr="00FE0F8C">
        <w:rPr>
          <w:rFonts w:cstheme="minorHAnsi"/>
          <w:sz w:val="24"/>
          <w:szCs w:val="24"/>
        </w:rPr>
        <w:tab/>
        <w:t>Seminar: Research in Content Concentration</w:t>
      </w:r>
    </w:p>
    <w:p w14:paraId="2E67A54A" w14:textId="77777777" w:rsidR="00FF2CB5" w:rsidRPr="00FE0F8C" w:rsidRDefault="00FF2CB5" w:rsidP="00FF2CB5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996</w:t>
      </w:r>
      <w:r w:rsidRPr="00FE0F8C">
        <w:rPr>
          <w:rFonts w:cstheme="minorHAnsi"/>
          <w:sz w:val="24"/>
          <w:szCs w:val="24"/>
        </w:rPr>
        <w:tab/>
        <w:t>Research and Evaluation</w:t>
      </w:r>
    </w:p>
    <w:p w14:paraId="593CCBC4" w14:textId="71B56A4F" w:rsidR="00FF2CB5" w:rsidRDefault="00FF2CB5" w:rsidP="00FF2CB5">
      <w:pPr>
        <w:pStyle w:val="NoSpacing"/>
        <w:rPr>
          <w:rFonts w:cstheme="minorHAnsi"/>
          <w:color w:val="00B050"/>
          <w:sz w:val="24"/>
          <w:szCs w:val="24"/>
        </w:rPr>
      </w:pPr>
      <w:r w:rsidRPr="005A44A2">
        <w:rPr>
          <w:rFonts w:cstheme="minorHAnsi"/>
          <w:color w:val="00B050"/>
          <w:sz w:val="24"/>
          <w:szCs w:val="24"/>
        </w:rPr>
        <w:t>EE 912</w:t>
      </w:r>
      <w:r w:rsidRPr="005A44A2">
        <w:rPr>
          <w:rFonts w:cstheme="minorHAnsi"/>
          <w:color w:val="00B050"/>
          <w:sz w:val="24"/>
          <w:szCs w:val="24"/>
        </w:rPr>
        <w:tab/>
        <w:t>Young Children and Integrated Early Childhood Education Practices</w:t>
      </w:r>
    </w:p>
    <w:p w14:paraId="57BC5C46" w14:textId="702CC1C4" w:rsidR="00896A47" w:rsidRDefault="00896A47" w:rsidP="00FF2CB5">
      <w:pPr>
        <w:pStyle w:val="NoSpacing"/>
        <w:rPr>
          <w:rFonts w:cstheme="minorHAnsi"/>
          <w:color w:val="00B050"/>
          <w:sz w:val="24"/>
          <w:szCs w:val="24"/>
        </w:rPr>
      </w:pPr>
    </w:p>
    <w:p w14:paraId="7FE7101E" w14:textId="4435886D" w:rsidR="00896A47" w:rsidRPr="00FF2CB5" w:rsidRDefault="00896A47" w:rsidP="00896A47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Summer 2, 202</w:t>
      </w:r>
      <w:r>
        <w:rPr>
          <w:rFonts w:cstheme="minorHAnsi"/>
          <w:b/>
          <w:sz w:val="24"/>
          <w:szCs w:val="24"/>
          <w:u w:val="single"/>
        </w:rPr>
        <w:t>4</w:t>
      </w:r>
    </w:p>
    <w:p w14:paraId="5E623E9D" w14:textId="77777777" w:rsid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A0906A4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CD 910</w:t>
      </w:r>
      <w:r w:rsidRPr="00896A47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4750BA36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905</w:t>
      </w:r>
      <w:r w:rsidRPr="00896A47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7F049489" w14:textId="77777777" w:rsidR="00896A47" w:rsidRPr="00896A47" w:rsidRDefault="00896A47" w:rsidP="00896A47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896A47">
        <w:rPr>
          <w:rFonts w:cstheme="minorHAnsi"/>
          <w:color w:val="7030A0"/>
          <w:sz w:val="24"/>
          <w:szCs w:val="24"/>
        </w:rPr>
        <w:t>ED 910</w:t>
      </w:r>
      <w:r w:rsidRPr="00896A47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6DC353B0" w14:textId="77777777" w:rsidR="00896A47" w:rsidRPr="005A44A2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913</w:t>
      </w:r>
      <w:r w:rsidRPr="00896A47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796E73F4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929 Mathematics Assessment and Instruction for Diverse Learners</w:t>
      </w:r>
    </w:p>
    <w:p w14:paraId="1D6362EF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981</w:t>
      </w:r>
      <w:r w:rsidRPr="00896A47">
        <w:rPr>
          <w:rFonts w:cstheme="minorHAnsi"/>
          <w:sz w:val="24"/>
          <w:szCs w:val="24"/>
        </w:rPr>
        <w:tab/>
        <w:t>Advanced Foundations of Education</w:t>
      </w:r>
    </w:p>
    <w:p w14:paraId="08D73814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982</w:t>
      </w:r>
      <w:r w:rsidRPr="00896A47">
        <w:rPr>
          <w:rFonts w:cstheme="minorHAnsi"/>
          <w:sz w:val="24"/>
          <w:szCs w:val="24"/>
        </w:rPr>
        <w:tab/>
        <w:t>Research in Education</w:t>
      </w:r>
    </w:p>
    <w:p w14:paraId="438F1528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992</w:t>
      </w:r>
      <w:r w:rsidRPr="00896A47">
        <w:rPr>
          <w:rFonts w:cstheme="minorHAnsi"/>
          <w:sz w:val="24"/>
          <w:szCs w:val="24"/>
        </w:rPr>
        <w:tab/>
        <w:t>Portfolio Evaluation (1 credit)</w:t>
      </w:r>
    </w:p>
    <w:p w14:paraId="632B7AB8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993</w:t>
      </w:r>
      <w:r w:rsidRPr="00896A47">
        <w:rPr>
          <w:rFonts w:cstheme="minorHAnsi"/>
          <w:sz w:val="24"/>
          <w:szCs w:val="24"/>
        </w:rPr>
        <w:tab/>
        <w:t>Seminar: Research in Content Concentration</w:t>
      </w:r>
    </w:p>
    <w:p w14:paraId="160FC0DC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996</w:t>
      </w:r>
      <w:r w:rsidRPr="00896A47">
        <w:rPr>
          <w:rFonts w:cstheme="minorHAnsi"/>
          <w:sz w:val="24"/>
          <w:szCs w:val="24"/>
        </w:rPr>
        <w:tab/>
        <w:t>Research and Evaluation</w:t>
      </w:r>
    </w:p>
    <w:p w14:paraId="75666D7E" w14:textId="77777777" w:rsidR="00896A47" w:rsidRPr="00896A47" w:rsidRDefault="00896A47" w:rsidP="00896A47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96A47">
        <w:rPr>
          <w:rFonts w:cstheme="minorHAnsi"/>
          <w:color w:val="00B050"/>
          <w:sz w:val="24"/>
          <w:szCs w:val="24"/>
        </w:rPr>
        <w:t>EE 904</w:t>
      </w:r>
      <w:r w:rsidRPr="00896A47">
        <w:rPr>
          <w:rFonts w:cstheme="minorHAnsi"/>
          <w:color w:val="00B050"/>
          <w:sz w:val="24"/>
          <w:szCs w:val="24"/>
        </w:rPr>
        <w:tab/>
        <w:t>Exploring Science in Early Childhood Education</w:t>
      </w:r>
    </w:p>
    <w:p w14:paraId="7583761A" w14:textId="77777777" w:rsidR="00896A47" w:rsidRPr="00C5507E" w:rsidRDefault="00896A47" w:rsidP="00896A47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896A47">
        <w:rPr>
          <w:rFonts w:cstheme="minorHAnsi"/>
          <w:color w:val="ED7D31" w:themeColor="accent2"/>
          <w:sz w:val="24"/>
          <w:szCs w:val="24"/>
        </w:rPr>
        <w:t>EL 909</w:t>
      </w:r>
      <w:r w:rsidRPr="00896A47">
        <w:rPr>
          <w:rFonts w:cstheme="minorHAnsi"/>
          <w:color w:val="ED7D31" w:themeColor="accent2"/>
          <w:sz w:val="24"/>
          <w:szCs w:val="24"/>
        </w:rPr>
        <w:tab/>
        <w:t xml:space="preserve"> Science Content, Curriculum, Assessment and Instruction</w:t>
      </w:r>
    </w:p>
    <w:bookmarkEnd w:id="2"/>
    <w:p w14:paraId="00128254" w14:textId="18399C4C" w:rsidR="00896A47" w:rsidRDefault="00896A47" w:rsidP="00FF2CB5">
      <w:pPr>
        <w:pStyle w:val="NoSpacing"/>
        <w:rPr>
          <w:rFonts w:cstheme="minorHAnsi"/>
          <w:sz w:val="24"/>
          <w:szCs w:val="24"/>
        </w:rPr>
      </w:pPr>
    </w:p>
    <w:p w14:paraId="5F40011C" w14:textId="18371091" w:rsidR="00896A47" w:rsidRPr="00FF2CB5" w:rsidRDefault="00896A47" w:rsidP="00896A47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Fall 1, 202</w:t>
      </w:r>
      <w:r>
        <w:rPr>
          <w:rFonts w:cstheme="minorHAnsi"/>
          <w:b/>
          <w:sz w:val="24"/>
          <w:szCs w:val="24"/>
          <w:u w:val="single"/>
        </w:rPr>
        <w:t>4</w:t>
      </w:r>
    </w:p>
    <w:p w14:paraId="35777EAB" w14:textId="77777777" w:rsidR="00896A47" w:rsidRDefault="00896A47" w:rsidP="00896A47">
      <w:pPr>
        <w:pStyle w:val="NoSpacing"/>
        <w:rPr>
          <w:rFonts w:cstheme="minorHAnsi"/>
          <w:sz w:val="24"/>
          <w:szCs w:val="24"/>
        </w:rPr>
      </w:pPr>
    </w:p>
    <w:p w14:paraId="44432463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906</w:t>
      </w:r>
      <w:r w:rsidRPr="00896A47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5ED7C1A1" w14:textId="77777777" w:rsidR="00896A47" w:rsidRPr="00896A47" w:rsidRDefault="00896A47" w:rsidP="00896A47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with Moderate Disabilities</w:t>
      </w:r>
    </w:p>
    <w:p w14:paraId="162C2B43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907</w:t>
      </w:r>
      <w:r w:rsidRPr="00896A47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378460CA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908</w:t>
      </w:r>
      <w:r w:rsidRPr="00896A47">
        <w:rPr>
          <w:rFonts w:cstheme="minorHAnsi"/>
          <w:color w:val="0070C0"/>
          <w:sz w:val="24"/>
          <w:szCs w:val="24"/>
        </w:rPr>
        <w:tab/>
        <w:t xml:space="preserve"> Special Education and Related Services: Consultation, Collaboration and </w:t>
      </w:r>
    </w:p>
    <w:p w14:paraId="6C81E8BE" w14:textId="77777777" w:rsidR="00896A47" w:rsidRPr="00896A47" w:rsidRDefault="00896A47" w:rsidP="00896A47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Interprofessional Skills</w:t>
      </w:r>
    </w:p>
    <w:p w14:paraId="4ECAA62D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914</w:t>
      </w:r>
      <w:r w:rsidRPr="00896A47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4F55EE94" w14:textId="77777777" w:rsidR="00896A47" w:rsidRPr="00896A47" w:rsidRDefault="00896A47" w:rsidP="00896A47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896A47">
        <w:rPr>
          <w:rFonts w:cstheme="minorHAnsi"/>
          <w:color w:val="7030A0"/>
          <w:sz w:val="24"/>
          <w:szCs w:val="24"/>
        </w:rPr>
        <w:t>ED 979</w:t>
      </w:r>
      <w:r w:rsidRPr="00896A47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2EAE82A0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981</w:t>
      </w:r>
      <w:r w:rsidRPr="00896A47">
        <w:rPr>
          <w:rFonts w:cstheme="minorHAnsi"/>
          <w:sz w:val="24"/>
          <w:szCs w:val="24"/>
        </w:rPr>
        <w:tab/>
        <w:t>Advanced Foundations of Education</w:t>
      </w:r>
    </w:p>
    <w:p w14:paraId="77D60C50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982</w:t>
      </w:r>
      <w:r w:rsidRPr="00896A47">
        <w:rPr>
          <w:rFonts w:cstheme="minorHAnsi"/>
          <w:sz w:val="24"/>
          <w:szCs w:val="24"/>
        </w:rPr>
        <w:tab/>
        <w:t>Research in Education</w:t>
      </w:r>
    </w:p>
    <w:p w14:paraId="69A3513F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992</w:t>
      </w:r>
      <w:r w:rsidRPr="00896A47">
        <w:rPr>
          <w:rFonts w:cstheme="minorHAnsi"/>
          <w:sz w:val="24"/>
          <w:szCs w:val="24"/>
        </w:rPr>
        <w:tab/>
        <w:t>Portfolio Evaluation (1 credit)</w:t>
      </w:r>
    </w:p>
    <w:p w14:paraId="3970C537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lastRenderedPageBreak/>
        <w:t>ED 993</w:t>
      </w:r>
      <w:r w:rsidRPr="00896A47">
        <w:rPr>
          <w:rFonts w:cstheme="minorHAnsi"/>
          <w:sz w:val="24"/>
          <w:szCs w:val="24"/>
        </w:rPr>
        <w:tab/>
        <w:t>Seminar: Research in Content Concentration</w:t>
      </w:r>
    </w:p>
    <w:p w14:paraId="364A94F7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996</w:t>
      </w:r>
      <w:r w:rsidRPr="00896A47">
        <w:rPr>
          <w:rFonts w:cstheme="minorHAnsi"/>
          <w:sz w:val="24"/>
          <w:szCs w:val="24"/>
        </w:rPr>
        <w:tab/>
        <w:t>Research and Evaluation</w:t>
      </w:r>
    </w:p>
    <w:p w14:paraId="6641943B" w14:textId="77777777" w:rsidR="00896A47" w:rsidRPr="00896A47" w:rsidRDefault="00896A47" w:rsidP="00896A47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96A47">
        <w:rPr>
          <w:rFonts w:cstheme="minorHAnsi"/>
          <w:color w:val="00B050"/>
          <w:sz w:val="24"/>
          <w:szCs w:val="24"/>
        </w:rPr>
        <w:t>EE 913</w:t>
      </w:r>
      <w:r w:rsidRPr="00896A47">
        <w:rPr>
          <w:rFonts w:cstheme="minorHAnsi"/>
          <w:color w:val="00B050"/>
          <w:sz w:val="24"/>
          <w:szCs w:val="24"/>
        </w:rPr>
        <w:tab/>
        <w:t>Social Studies in Early Childhood: Content, Curriculum, Evaluation, Methods and Materials</w:t>
      </w:r>
    </w:p>
    <w:p w14:paraId="7CE086BA" w14:textId="77777777" w:rsidR="00896A47" w:rsidRDefault="00896A47" w:rsidP="00896A47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896A47">
        <w:rPr>
          <w:rFonts w:cstheme="minorHAnsi"/>
          <w:color w:val="ED7D31" w:themeColor="accent2"/>
          <w:sz w:val="24"/>
          <w:szCs w:val="24"/>
        </w:rPr>
        <w:t>EL 908</w:t>
      </w:r>
      <w:r w:rsidRPr="00896A47">
        <w:rPr>
          <w:rFonts w:cstheme="minorHAnsi"/>
          <w:color w:val="ED7D31" w:themeColor="accent2"/>
          <w:sz w:val="24"/>
          <w:szCs w:val="24"/>
        </w:rPr>
        <w:tab/>
        <w:t>Social Studies Content, Curriculum, Assessment and Instruction</w:t>
      </w:r>
    </w:p>
    <w:p w14:paraId="4C9D91F8" w14:textId="77777777" w:rsidR="00896A47" w:rsidRDefault="00896A47" w:rsidP="00896A47">
      <w:pPr>
        <w:pStyle w:val="NoSpacing"/>
        <w:rPr>
          <w:rFonts w:cstheme="minorHAnsi"/>
          <w:sz w:val="24"/>
          <w:szCs w:val="24"/>
        </w:rPr>
      </w:pPr>
    </w:p>
    <w:p w14:paraId="53F5AF6F" w14:textId="3146DE0D" w:rsidR="00896A47" w:rsidRPr="00FF2CB5" w:rsidRDefault="00896A47" w:rsidP="00896A47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Fall 2, 202</w:t>
      </w:r>
      <w:r>
        <w:rPr>
          <w:rFonts w:cstheme="minorHAnsi"/>
          <w:b/>
          <w:sz w:val="24"/>
          <w:szCs w:val="24"/>
          <w:u w:val="single"/>
        </w:rPr>
        <w:t>4</w:t>
      </w:r>
    </w:p>
    <w:p w14:paraId="13581516" w14:textId="77777777" w:rsidR="00896A47" w:rsidRDefault="00896A47" w:rsidP="00896A47">
      <w:pPr>
        <w:pStyle w:val="NoSpacing"/>
        <w:rPr>
          <w:rFonts w:cstheme="minorHAnsi"/>
          <w:sz w:val="24"/>
          <w:szCs w:val="24"/>
        </w:rPr>
      </w:pPr>
    </w:p>
    <w:p w14:paraId="352DA5B7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CD 910</w:t>
      </w:r>
      <w:r w:rsidRPr="00896A47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333B2437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905</w:t>
      </w:r>
      <w:r w:rsidRPr="00896A47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7EE9176F" w14:textId="77777777" w:rsidR="00896A47" w:rsidRPr="00896A47" w:rsidRDefault="00896A47" w:rsidP="00896A47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896A47">
        <w:rPr>
          <w:rFonts w:cstheme="minorHAnsi"/>
          <w:color w:val="7030A0"/>
          <w:sz w:val="24"/>
          <w:szCs w:val="24"/>
        </w:rPr>
        <w:t>ED 910</w:t>
      </w:r>
      <w:r w:rsidRPr="00896A47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4F350C23" w14:textId="77777777" w:rsidR="00896A47" w:rsidRP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913</w:t>
      </w:r>
      <w:r w:rsidRPr="00896A47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411F7CA5" w14:textId="77777777" w:rsidR="00896A47" w:rsidRPr="00896A47" w:rsidRDefault="00896A47" w:rsidP="00896A47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896A47">
        <w:rPr>
          <w:rFonts w:cstheme="minorHAnsi"/>
          <w:color w:val="ED7D31" w:themeColor="accent2"/>
          <w:sz w:val="24"/>
          <w:szCs w:val="24"/>
        </w:rPr>
        <w:t>ED 927</w:t>
      </w:r>
      <w:r w:rsidRPr="00896A47">
        <w:rPr>
          <w:rFonts w:cstheme="minorHAnsi"/>
          <w:color w:val="ED7D31" w:themeColor="accent2"/>
          <w:sz w:val="24"/>
          <w:szCs w:val="24"/>
        </w:rPr>
        <w:tab/>
        <w:t>Inclusive Settings: Learning Strategies and Management Techniques (1-6)</w:t>
      </w:r>
    </w:p>
    <w:p w14:paraId="6FFDAF4A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929 Mathematics Assessment and Instruction for Diverse Learners</w:t>
      </w:r>
    </w:p>
    <w:p w14:paraId="723A928E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981</w:t>
      </w:r>
      <w:r w:rsidRPr="00896A47">
        <w:rPr>
          <w:rFonts w:cstheme="minorHAnsi"/>
          <w:sz w:val="24"/>
          <w:szCs w:val="24"/>
        </w:rPr>
        <w:tab/>
        <w:t>Advanced Foundations of Education</w:t>
      </w:r>
    </w:p>
    <w:p w14:paraId="4C154859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982</w:t>
      </w:r>
      <w:r w:rsidRPr="00896A47">
        <w:rPr>
          <w:rFonts w:cstheme="minorHAnsi"/>
          <w:sz w:val="24"/>
          <w:szCs w:val="24"/>
        </w:rPr>
        <w:tab/>
        <w:t>Research in Education</w:t>
      </w:r>
    </w:p>
    <w:p w14:paraId="6785546C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992</w:t>
      </w:r>
      <w:r w:rsidRPr="00896A47">
        <w:rPr>
          <w:rFonts w:cstheme="minorHAnsi"/>
          <w:sz w:val="24"/>
          <w:szCs w:val="24"/>
        </w:rPr>
        <w:tab/>
        <w:t>Portfolio Evaluation (1 credit)</w:t>
      </w:r>
    </w:p>
    <w:p w14:paraId="0104A820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993</w:t>
      </w:r>
      <w:r w:rsidRPr="00896A47">
        <w:rPr>
          <w:rFonts w:cstheme="minorHAnsi"/>
          <w:sz w:val="24"/>
          <w:szCs w:val="24"/>
        </w:rPr>
        <w:tab/>
        <w:t>Seminar: Research in Content Concentration</w:t>
      </w:r>
    </w:p>
    <w:p w14:paraId="2AB294E4" w14:textId="77777777" w:rsidR="00896A47" w:rsidRPr="00896A47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996</w:t>
      </w:r>
      <w:r w:rsidRPr="00896A47">
        <w:rPr>
          <w:rFonts w:cstheme="minorHAnsi"/>
          <w:sz w:val="24"/>
          <w:szCs w:val="24"/>
        </w:rPr>
        <w:tab/>
        <w:t>Research and Evaluation</w:t>
      </w:r>
    </w:p>
    <w:p w14:paraId="2006AA53" w14:textId="77777777" w:rsidR="00896A47" w:rsidRDefault="00896A47" w:rsidP="00896A47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96A47">
        <w:rPr>
          <w:rFonts w:cstheme="minorHAnsi"/>
          <w:color w:val="00B050"/>
          <w:sz w:val="24"/>
          <w:szCs w:val="24"/>
        </w:rPr>
        <w:t>EE 912</w:t>
      </w:r>
      <w:r w:rsidRPr="00896A47">
        <w:rPr>
          <w:rFonts w:cstheme="minorHAnsi"/>
          <w:color w:val="00B050"/>
          <w:sz w:val="24"/>
          <w:szCs w:val="24"/>
        </w:rPr>
        <w:tab/>
        <w:t>Young Children and Integrated Early Childhood Education Practices</w:t>
      </w:r>
    </w:p>
    <w:p w14:paraId="4DE04B93" w14:textId="10E7C90E" w:rsidR="00500AC0" w:rsidRDefault="00500AC0" w:rsidP="00E02DFB">
      <w:pPr>
        <w:pStyle w:val="NoSpacing"/>
        <w:rPr>
          <w:rFonts w:cstheme="minorHAnsi"/>
          <w:sz w:val="24"/>
          <w:szCs w:val="24"/>
        </w:rPr>
      </w:pPr>
    </w:p>
    <w:p w14:paraId="1FEE6E16" w14:textId="1151B23A" w:rsidR="00896A47" w:rsidRPr="00FF2CB5" w:rsidRDefault="00896A47" w:rsidP="00896A4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Spring 1, 202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1901F88B" w14:textId="77777777" w:rsidR="00896A47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BA8A8F6" w14:textId="77777777" w:rsidR="00896A47" w:rsidRPr="005A44A2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906</w:t>
      </w:r>
      <w:r w:rsidRPr="005A44A2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1066D59D" w14:textId="77777777" w:rsidR="00896A47" w:rsidRPr="00C85918" w:rsidRDefault="00896A47" w:rsidP="00896A47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with Moderate Disabilities</w:t>
      </w:r>
    </w:p>
    <w:p w14:paraId="541D9F68" w14:textId="77777777" w:rsidR="00896A47" w:rsidRPr="00C85918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907</w:t>
      </w:r>
      <w:r w:rsidRPr="00C85918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0F793B8A" w14:textId="77777777" w:rsidR="00896A47" w:rsidRPr="00C85918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908</w:t>
      </w:r>
      <w:r w:rsidRPr="00C85918">
        <w:rPr>
          <w:rFonts w:cstheme="minorHAnsi"/>
          <w:color w:val="0070C0"/>
          <w:sz w:val="24"/>
          <w:szCs w:val="24"/>
        </w:rPr>
        <w:tab/>
        <w:t xml:space="preserve"> Special Education and Related Services: Consultation, Collaboration and </w:t>
      </w:r>
    </w:p>
    <w:p w14:paraId="38EDE00B" w14:textId="77777777" w:rsidR="00896A47" w:rsidRPr="00C85918" w:rsidRDefault="00896A47" w:rsidP="00896A47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Interprofessional Skills</w:t>
      </w:r>
    </w:p>
    <w:p w14:paraId="18B8E7B5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914</w:t>
      </w:r>
      <w:r w:rsidRPr="00C85918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089DB8D7" w14:textId="77777777" w:rsidR="00896A47" w:rsidRPr="00C85918" w:rsidRDefault="00896A47" w:rsidP="00896A47">
      <w:pPr>
        <w:pStyle w:val="NoSpacing"/>
        <w:rPr>
          <w:rFonts w:cstheme="minorHAnsi"/>
          <w:sz w:val="24"/>
          <w:szCs w:val="24"/>
        </w:rPr>
      </w:pPr>
      <w:r w:rsidRPr="00C85918">
        <w:rPr>
          <w:rFonts w:cstheme="minorHAnsi"/>
          <w:color w:val="7030A0"/>
          <w:sz w:val="24"/>
          <w:szCs w:val="24"/>
        </w:rPr>
        <w:t>ED 979</w:t>
      </w:r>
      <w:r w:rsidRPr="00C85918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25C8B86B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981</w:t>
      </w:r>
      <w:r w:rsidRPr="00C85918">
        <w:rPr>
          <w:rFonts w:cstheme="minorHAnsi"/>
          <w:sz w:val="24"/>
          <w:szCs w:val="24"/>
        </w:rPr>
        <w:tab/>
        <w:t>Advanced Foundations of Education</w:t>
      </w:r>
    </w:p>
    <w:p w14:paraId="2057B013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982</w:t>
      </w:r>
      <w:r w:rsidRPr="00C85918">
        <w:rPr>
          <w:rFonts w:cstheme="minorHAnsi"/>
          <w:sz w:val="24"/>
          <w:szCs w:val="24"/>
        </w:rPr>
        <w:tab/>
        <w:t>Research in Education</w:t>
      </w:r>
    </w:p>
    <w:p w14:paraId="5F0A7C27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992</w:t>
      </w:r>
      <w:r w:rsidRPr="00C85918">
        <w:rPr>
          <w:rFonts w:cstheme="minorHAnsi"/>
          <w:sz w:val="24"/>
          <w:szCs w:val="24"/>
        </w:rPr>
        <w:tab/>
        <w:t>Portfolio Evaluation (1 credit)</w:t>
      </w:r>
    </w:p>
    <w:p w14:paraId="3049C74D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993</w:t>
      </w:r>
      <w:r w:rsidRPr="00C85918">
        <w:rPr>
          <w:rFonts w:cstheme="minorHAnsi"/>
          <w:sz w:val="24"/>
          <w:szCs w:val="24"/>
        </w:rPr>
        <w:tab/>
        <w:t>Seminar: Research in Content Concentration</w:t>
      </w:r>
    </w:p>
    <w:p w14:paraId="196F945D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996</w:t>
      </w:r>
      <w:r w:rsidRPr="00C85918">
        <w:rPr>
          <w:rFonts w:cstheme="minorHAnsi"/>
          <w:sz w:val="24"/>
          <w:szCs w:val="24"/>
        </w:rPr>
        <w:tab/>
        <w:t>Research and Evaluation</w:t>
      </w:r>
    </w:p>
    <w:p w14:paraId="689B80E2" w14:textId="77777777" w:rsidR="00896A47" w:rsidRPr="00C85918" w:rsidRDefault="00896A47" w:rsidP="00896A47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C85918">
        <w:rPr>
          <w:rFonts w:cstheme="minorHAnsi"/>
          <w:color w:val="00B050"/>
          <w:sz w:val="24"/>
          <w:szCs w:val="24"/>
        </w:rPr>
        <w:t>EE 904</w:t>
      </w:r>
      <w:r w:rsidRPr="00C85918">
        <w:rPr>
          <w:rFonts w:cstheme="minorHAnsi"/>
          <w:color w:val="00B050"/>
          <w:sz w:val="24"/>
          <w:szCs w:val="24"/>
        </w:rPr>
        <w:tab/>
        <w:t>Exploring Science in Early Childhood Education</w:t>
      </w:r>
    </w:p>
    <w:p w14:paraId="30AC5AC9" w14:textId="77777777" w:rsidR="00896A47" w:rsidRPr="00C5507E" w:rsidRDefault="00896A47" w:rsidP="00896A47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C85918">
        <w:rPr>
          <w:rFonts w:cstheme="minorHAnsi"/>
          <w:color w:val="ED7D31" w:themeColor="accent2"/>
          <w:sz w:val="24"/>
          <w:szCs w:val="24"/>
        </w:rPr>
        <w:t>EL 909</w:t>
      </w:r>
      <w:r w:rsidRPr="00C85918">
        <w:rPr>
          <w:rFonts w:cstheme="minorHAnsi"/>
          <w:color w:val="ED7D31" w:themeColor="accent2"/>
          <w:sz w:val="24"/>
          <w:szCs w:val="24"/>
        </w:rPr>
        <w:tab/>
        <w:t xml:space="preserve"> Science Content, Curriculum, Assessment and Instruction</w:t>
      </w:r>
    </w:p>
    <w:p w14:paraId="5F238E16" w14:textId="77777777" w:rsidR="00896A47" w:rsidRPr="00FF2CB5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</w:p>
    <w:p w14:paraId="720EBD41" w14:textId="5667C15E" w:rsidR="00896A47" w:rsidRPr="00FF2CB5" w:rsidRDefault="00896A47" w:rsidP="00896A4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Spring 2, 202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3A7F4998" w14:textId="77777777" w:rsidR="00896A47" w:rsidRPr="00FF2CB5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</w:p>
    <w:p w14:paraId="4037241C" w14:textId="77777777" w:rsidR="00896A47" w:rsidRPr="00C85918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CD 910</w:t>
      </w:r>
      <w:r w:rsidRPr="00C85918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1E71227C" w14:textId="77777777" w:rsidR="00896A47" w:rsidRPr="00C85918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905</w:t>
      </w:r>
      <w:r w:rsidRPr="00C85918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7544C07E" w14:textId="77777777" w:rsidR="00896A47" w:rsidRPr="00C85918" w:rsidRDefault="00896A47" w:rsidP="00896A47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C85918">
        <w:rPr>
          <w:rFonts w:cstheme="minorHAnsi"/>
          <w:color w:val="7030A0"/>
          <w:sz w:val="24"/>
          <w:szCs w:val="24"/>
        </w:rPr>
        <w:t>ED 910</w:t>
      </w:r>
      <w:r w:rsidRPr="00C85918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69998C9E" w14:textId="77777777" w:rsidR="00896A47" w:rsidRPr="00C85918" w:rsidRDefault="00896A47" w:rsidP="00896A47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913</w:t>
      </w:r>
      <w:r w:rsidRPr="00C85918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42B48A80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929 Mathematics Assessment and Instruction for Diverse Learners</w:t>
      </w:r>
    </w:p>
    <w:p w14:paraId="23322911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lastRenderedPageBreak/>
        <w:t>ED 981</w:t>
      </w:r>
      <w:r w:rsidRPr="00C85918">
        <w:rPr>
          <w:rFonts w:cstheme="minorHAnsi"/>
          <w:sz w:val="24"/>
          <w:szCs w:val="24"/>
        </w:rPr>
        <w:tab/>
        <w:t>Advanced Foundations of Education</w:t>
      </w:r>
    </w:p>
    <w:p w14:paraId="565E3F7A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982</w:t>
      </w:r>
      <w:r w:rsidRPr="00C85918">
        <w:rPr>
          <w:rFonts w:cstheme="minorHAnsi"/>
          <w:sz w:val="24"/>
          <w:szCs w:val="24"/>
        </w:rPr>
        <w:tab/>
        <w:t>Research in Education</w:t>
      </w:r>
    </w:p>
    <w:p w14:paraId="78B5FE0A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992</w:t>
      </w:r>
      <w:r w:rsidRPr="00C85918">
        <w:rPr>
          <w:rFonts w:cstheme="minorHAnsi"/>
          <w:sz w:val="24"/>
          <w:szCs w:val="24"/>
        </w:rPr>
        <w:tab/>
        <w:t>Portfolio Evaluation (1 credit)</w:t>
      </w:r>
    </w:p>
    <w:p w14:paraId="78DFB3D9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993</w:t>
      </w:r>
      <w:r w:rsidRPr="00C85918">
        <w:rPr>
          <w:rFonts w:cstheme="minorHAnsi"/>
          <w:sz w:val="24"/>
          <w:szCs w:val="24"/>
        </w:rPr>
        <w:tab/>
        <w:t>Seminar: Research in Content Concentration</w:t>
      </w:r>
    </w:p>
    <w:p w14:paraId="39039387" w14:textId="77777777" w:rsidR="00896A47" w:rsidRPr="00C85918" w:rsidRDefault="00896A47" w:rsidP="00896A47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996</w:t>
      </w:r>
      <w:r w:rsidRPr="00C85918">
        <w:rPr>
          <w:rFonts w:cstheme="minorHAnsi"/>
          <w:sz w:val="24"/>
          <w:szCs w:val="24"/>
        </w:rPr>
        <w:tab/>
        <w:t>Research and Evaluation</w:t>
      </w:r>
    </w:p>
    <w:p w14:paraId="593F7A15" w14:textId="77777777" w:rsidR="00896A47" w:rsidRPr="00C85918" w:rsidRDefault="00896A47" w:rsidP="00896A47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C85918">
        <w:rPr>
          <w:rFonts w:cstheme="minorHAnsi"/>
          <w:color w:val="00B050"/>
          <w:sz w:val="24"/>
          <w:szCs w:val="24"/>
        </w:rPr>
        <w:t>EE 913</w:t>
      </w:r>
      <w:r w:rsidRPr="00C85918">
        <w:rPr>
          <w:rFonts w:cstheme="minorHAnsi"/>
          <w:color w:val="00B050"/>
          <w:sz w:val="24"/>
          <w:szCs w:val="24"/>
        </w:rPr>
        <w:tab/>
        <w:t>Social Studies in Early Childhood: Content, Curriculum, Evaluation, Methods and Materials</w:t>
      </w:r>
    </w:p>
    <w:p w14:paraId="733B61E0" w14:textId="77777777" w:rsidR="00896A47" w:rsidRDefault="00896A47" w:rsidP="00896A47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C85918">
        <w:rPr>
          <w:rFonts w:cstheme="minorHAnsi"/>
          <w:color w:val="ED7D31" w:themeColor="accent2"/>
          <w:sz w:val="24"/>
          <w:szCs w:val="24"/>
        </w:rPr>
        <w:t>EL 908</w:t>
      </w:r>
      <w:r w:rsidRPr="00C85918">
        <w:rPr>
          <w:rFonts w:cstheme="minorHAnsi"/>
          <w:color w:val="ED7D31" w:themeColor="accent2"/>
          <w:sz w:val="24"/>
          <w:szCs w:val="24"/>
        </w:rPr>
        <w:tab/>
        <w:t>Social Studies Content, Curriculum, Assessment and Instruction</w:t>
      </w:r>
    </w:p>
    <w:p w14:paraId="34780C76" w14:textId="7C82ED52" w:rsidR="00896A47" w:rsidRDefault="00896A47" w:rsidP="00E02DFB">
      <w:pPr>
        <w:pStyle w:val="NoSpacing"/>
        <w:rPr>
          <w:rFonts w:cstheme="minorHAnsi"/>
          <w:sz w:val="24"/>
          <w:szCs w:val="24"/>
        </w:rPr>
      </w:pPr>
    </w:p>
    <w:p w14:paraId="52CBECE3" w14:textId="662383F8" w:rsidR="00C85918" w:rsidRPr="00FF2CB5" w:rsidRDefault="00C85918" w:rsidP="00C859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Summer 1, 202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744BAFA8" w14:textId="77777777" w:rsidR="00C85918" w:rsidRPr="005A44A2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14:paraId="169EAF27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906</w:t>
      </w:r>
      <w:r w:rsidRPr="005A44A2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60B22D07" w14:textId="77777777" w:rsidR="00C85918" w:rsidRPr="005A44A2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with Moderate Disabilities</w:t>
      </w:r>
    </w:p>
    <w:p w14:paraId="2E7658C9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907</w:t>
      </w:r>
      <w:r w:rsidRPr="005A44A2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0D38D86F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908</w:t>
      </w:r>
      <w:r w:rsidRPr="005A44A2">
        <w:rPr>
          <w:rFonts w:cstheme="minorHAnsi"/>
          <w:color w:val="0070C0"/>
          <w:sz w:val="24"/>
          <w:szCs w:val="24"/>
        </w:rPr>
        <w:tab/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5A44A2">
        <w:rPr>
          <w:rFonts w:cstheme="minorHAnsi"/>
          <w:color w:val="0070C0"/>
          <w:sz w:val="24"/>
          <w:szCs w:val="24"/>
        </w:rPr>
        <w:t xml:space="preserve">Special Education and Related Services: Consultation, Collaboration and </w:t>
      </w:r>
    </w:p>
    <w:p w14:paraId="58D3E3C1" w14:textId="77777777" w:rsidR="00C85918" w:rsidRPr="005A44A2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Interprofessional Skills</w:t>
      </w:r>
    </w:p>
    <w:p w14:paraId="53D53D40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914</w:t>
      </w:r>
      <w:r w:rsidRPr="00FE0F8C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369BADCC" w14:textId="77777777" w:rsidR="00C85918" w:rsidRPr="00F476C4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F476C4">
        <w:rPr>
          <w:rFonts w:cstheme="minorHAnsi"/>
          <w:color w:val="ED7D31" w:themeColor="accent2"/>
          <w:sz w:val="24"/>
          <w:szCs w:val="24"/>
        </w:rPr>
        <w:t>ED 927</w:t>
      </w:r>
      <w:r w:rsidRPr="00F476C4">
        <w:rPr>
          <w:rFonts w:cstheme="minorHAnsi"/>
          <w:color w:val="ED7D31" w:themeColor="accent2"/>
          <w:sz w:val="24"/>
          <w:szCs w:val="24"/>
        </w:rPr>
        <w:tab/>
        <w:t>Inclusive Settings: Learning Strategies and Management Techniques (1-6)</w:t>
      </w:r>
    </w:p>
    <w:p w14:paraId="0D673405" w14:textId="77777777" w:rsidR="00C85918" w:rsidRDefault="00C85918" w:rsidP="00C85918">
      <w:pPr>
        <w:pStyle w:val="NoSpacing"/>
        <w:rPr>
          <w:rFonts w:cstheme="minorHAnsi"/>
          <w:sz w:val="24"/>
          <w:szCs w:val="24"/>
        </w:rPr>
      </w:pPr>
      <w:r w:rsidRPr="005A44A2">
        <w:rPr>
          <w:rFonts w:cstheme="minorHAnsi"/>
          <w:color w:val="7030A0"/>
          <w:sz w:val="24"/>
          <w:szCs w:val="24"/>
        </w:rPr>
        <w:t>ED 979</w:t>
      </w:r>
      <w:r w:rsidRPr="005A44A2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4B434D2D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981</w:t>
      </w:r>
      <w:r w:rsidRPr="00FE0F8C">
        <w:rPr>
          <w:rFonts w:cstheme="minorHAnsi"/>
          <w:sz w:val="24"/>
          <w:szCs w:val="24"/>
        </w:rPr>
        <w:tab/>
        <w:t>Advanced Foundations of Education</w:t>
      </w:r>
    </w:p>
    <w:p w14:paraId="6FF49B60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982</w:t>
      </w:r>
      <w:r w:rsidRPr="00FE0F8C">
        <w:rPr>
          <w:rFonts w:cstheme="minorHAnsi"/>
          <w:sz w:val="24"/>
          <w:szCs w:val="24"/>
        </w:rPr>
        <w:tab/>
        <w:t>Research in Education</w:t>
      </w:r>
    </w:p>
    <w:p w14:paraId="15F99E86" w14:textId="77777777" w:rsidR="00C85918" w:rsidRPr="00FE0F8C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992</w:t>
      </w:r>
      <w:r w:rsidRPr="00FE0F8C">
        <w:rPr>
          <w:rFonts w:cstheme="minorHAnsi"/>
          <w:sz w:val="24"/>
          <w:szCs w:val="24"/>
        </w:rPr>
        <w:tab/>
        <w:t>Portfolio Evaluation (1 credit)</w:t>
      </w:r>
    </w:p>
    <w:p w14:paraId="24433CD8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993</w:t>
      </w:r>
      <w:r w:rsidRPr="00FE0F8C">
        <w:rPr>
          <w:rFonts w:cstheme="minorHAnsi"/>
          <w:sz w:val="24"/>
          <w:szCs w:val="24"/>
        </w:rPr>
        <w:tab/>
        <w:t>Seminar: Research in Content Concentration</w:t>
      </w:r>
    </w:p>
    <w:p w14:paraId="4281ECDB" w14:textId="77777777" w:rsidR="00C85918" w:rsidRPr="00FE0F8C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996</w:t>
      </w:r>
      <w:r w:rsidRPr="00FE0F8C">
        <w:rPr>
          <w:rFonts w:cstheme="minorHAnsi"/>
          <w:sz w:val="24"/>
          <w:szCs w:val="24"/>
        </w:rPr>
        <w:tab/>
        <w:t>Research and Evaluation</w:t>
      </w:r>
    </w:p>
    <w:p w14:paraId="0D6864DA" w14:textId="77777777" w:rsidR="00C85918" w:rsidRDefault="00C85918" w:rsidP="00C85918">
      <w:pPr>
        <w:pStyle w:val="NoSpacing"/>
        <w:rPr>
          <w:rFonts w:cstheme="minorHAnsi"/>
          <w:color w:val="00B050"/>
          <w:sz w:val="24"/>
          <w:szCs w:val="24"/>
        </w:rPr>
      </w:pPr>
      <w:r w:rsidRPr="005A44A2">
        <w:rPr>
          <w:rFonts w:cstheme="minorHAnsi"/>
          <w:color w:val="00B050"/>
          <w:sz w:val="24"/>
          <w:szCs w:val="24"/>
        </w:rPr>
        <w:t>EE 912</w:t>
      </w:r>
      <w:r w:rsidRPr="005A44A2">
        <w:rPr>
          <w:rFonts w:cstheme="minorHAnsi"/>
          <w:color w:val="00B050"/>
          <w:sz w:val="24"/>
          <w:szCs w:val="24"/>
        </w:rPr>
        <w:tab/>
        <w:t>Young Children and Integrated Early Childhood Education Practices</w:t>
      </w:r>
    </w:p>
    <w:p w14:paraId="78F1CA1F" w14:textId="77777777" w:rsidR="00C85918" w:rsidRDefault="00C85918" w:rsidP="00C85918">
      <w:pPr>
        <w:pStyle w:val="NoSpacing"/>
        <w:rPr>
          <w:rFonts w:cstheme="minorHAnsi"/>
          <w:color w:val="00B050"/>
          <w:sz w:val="24"/>
          <w:szCs w:val="24"/>
        </w:rPr>
      </w:pPr>
    </w:p>
    <w:p w14:paraId="6EE3F9AD" w14:textId="120A161C" w:rsidR="00C85918" w:rsidRPr="00FF2CB5" w:rsidRDefault="00C85918" w:rsidP="00C8591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Summer 2, 202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3AEE49C6" w14:textId="77777777" w:rsid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291085F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CD 910</w:t>
      </w:r>
      <w:r w:rsidRPr="00896A47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70FAFD60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905</w:t>
      </w:r>
      <w:r w:rsidRPr="00896A47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67D7360C" w14:textId="77777777" w:rsidR="00C85918" w:rsidRPr="00896A47" w:rsidRDefault="00C85918" w:rsidP="00C85918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896A47">
        <w:rPr>
          <w:rFonts w:cstheme="minorHAnsi"/>
          <w:color w:val="7030A0"/>
          <w:sz w:val="24"/>
          <w:szCs w:val="24"/>
        </w:rPr>
        <w:t>ED 910</w:t>
      </w:r>
      <w:r w:rsidRPr="00896A47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46415309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913</w:t>
      </w:r>
      <w:r w:rsidRPr="00896A47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531B5098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929 Mathematics Assessment and Instruction for Diverse Learners</w:t>
      </w:r>
    </w:p>
    <w:p w14:paraId="59EFA644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981</w:t>
      </w:r>
      <w:r w:rsidRPr="00896A47">
        <w:rPr>
          <w:rFonts w:cstheme="minorHAnsi"/>
          <w:sz w:val="24"/>
          <w:szCs w:val="24"/>
        </w:rPr>
        <w:tab/>
        <w:t>Advanced Foundations of Education</w:t>
      </w:r>
    </w:p>
    <w:p w14:paraId="59CA70BE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982</w:t>
      </w:r>
      <w:r w:rsidRPr="00896A47">
        <w:rPr>
          <w:rFonts w:cstheme="minorHAnsi"/>
          <w:sz w:val="24"/>
          <w:szCs w:val="24"/>
        </w:rPr>
        <w:tab/>
        <w:t>Research in Education</w:t>
      </w:r>
    </w:p>
    <w:p w14:paraId="46541465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992</w:t>
      </w:r>
      <w:r w:rsidRPr="00896A47">
        <w:rPr>
          <w:rFonts w:cstheme="minorHAnsi"/>
          <w:sz w:val="24"/>
          <w:szCs w:val="24"/>
        </w:rPr>
        <w:tab/>
        <w:t>Portfolio Evaluation (1 credit)</w:t>
      </w:r>
    </w:p>
    <w:p w14:paraId="229F4BB2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993</w:t>
      </w:r>
      <w:r w:rsidRPr="00896A47">
        <w:rPr>
          <w:rFonts w:cstheme="minorHAnsi"/>
          <w:sz w:val="24"/>
          <w:szCs w:val="24"/>
        </w:rPr>
        <w:tab/>
        <w:t>Seminar: Research in Content Concentration</w:t>
      </w:r>
    </w:p>
    <w:p w14:paraId="5427BFCF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996</w:t>
      </w:r>
      <w:r w:rsidRPr="00896A47">
        <w:rPr>
          <w:rFonts w:cstheme="minorHAnsi"/>
          <w:sz w:val="24"/>
          <w:szCs w:val="24"/>
        </w:rPr>
        <w:tab/>
        <w:t>Research and Evaluation</w:t>
      </w:r>
    </w:p>
    <w:p w14:paraId="13F6415E" w14:textId="77777777" w:rsidR="00C85918" w:rsidRPr="00896A47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96A47">
        <w:rPr>
          <w:rFonts w:cstheme="minorHAnsi"/>
          <w:color w:val="00B050"/>
          <w:sz w:val="24"/>
          <w:szCs w:val="24"/>
        </w:rPr>
        <w:t>EE 904</w:t>
      </w:r>
      <w:r w:rsidRPr="00896A47">
        <w:rPr>
          <w:rFonts w:cstheme="minorHAnsi"/>
          <w:color w:val="00B050"/>
          <w:sz w:val="24"/>
          <w:szCs w:val="24"/>
        </w:rPr>
        <w:tab/>
        <w:t>Exploring Science in Early Childhood Education</w:t>
      </w:r>
    </w:p>
    <w:p w14:paraId="69366C77" w14:textId="77777777" w:rsidR="00C85918" w:rsidRPr="00C5507E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896A47">
        <w:rPr>
          <w:rFonts w:cstheme="minorHAnsi"/>
          <w:color w:val="ED7D31" w:themeColor="accent2"/>
          <w:sz w:val="24"/>
          <w:szCs w:val="24"/>
        </w:rPr>
        <w:t>EL 909</w:t>
      </w:r>
      <w:r w:rsidRPr="00896A47">
        <w:rPr>
          <w:rFonts w:cstheme="minorHAnsi"/>
          <w:color w:val="ED7D31" w:themeColor="accent2"/>
          <w:sz w:val="24"/>
          <w:szCs w:val="24"/>
        </w:rPr>
        <w:tab/>
        <w:t xml:space="preserve"> Science Content, Curriculum, Assessment and Instruction</w:t>
      </w:r>
    </w:p>
    <w:p w14:paraId="45D7568E" w14:textId="7120517C" w:rsidR="00896A47" w:rsidRDefault="00896A47" w:rsidP="00E02DFB">
      <w:pPr>
        <w:pStyle w:val="NoSpacing"/>
        <w:rPr>
          <w:rFonts w:cstheme="minorHAnsi"/>
          <w:sz w:val="24"/>
          <w:szCs w:val="24"/>
        </w:rPr>
      </w:pPr>
    </w:p>
    <w:p w14:paraId="2110DE68" w14:textId="03023302" w:rsidR="00C85918" w:rsidRPr="00FF2CB5" w:rsidRDefault="00C85918" w:rsidP="00C8591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Fall 1, 202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1F30FC99" w14:textId="77777777" w:rsidR="00C85918" w:rsidRDefault="00C85918" w:rsidP="00C85918">
      <w:pPr>
        <w:pStyle w:val="NoSpacing"/>
        <w:rPr>
          <w:rFonts w:cstheme="minorHAnsi"/>
          <w:sz w:val="24"/>
          <w:szCs w:val="24"/>
        </w:rPr>
      </w:pPr>
    </w:p>
    <w:p w14:paraId="355731A1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906</w:t>
      </w:r>
      <w:r w:rsidRPr="00896A47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6D17C23B" w14:textId="77777777" w:rsidR="00C85918" w:rsidRPr="00896A47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with Moderate Disabilities</w:t>
      </w:r>
    </w:p>
    <w:p w14:paraId="43833BFB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lastRenderedPageBreak/>
        <w:t>ED 907</w:t>
      </w:r>
      <w:r w:rsidRPr="00896A47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1CA0F16A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908</w:t>
      </w:r>
      <w:r w:rsidRPr="00896A47">
        <w:rPr>
          <w:rFonts w:cstheme="minorHAnsi"/>
          <w:color w:val="0070C0"/>
          <w:sz w:val="24"/>
          <w:szCs w:val="24"/>
        </w:rPr>
        <w:tab/>
        <w:t xml:space="preserve"> Special Education and Related Services: Consultation, Collaboration and </w:t>
      </w:r>
    </w:p>
    <w:p w14:paraId="655A3231" w14:textId="77777777" w:rsidR="00C85918" w:rsidRPr="00896A47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Interprofessional Skills</w:t>
      </w:r>
    </w:p>
    <w:p w14:paraId="504474F7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914</w:t>
      </w:r>
      <w:r w:rsidRPr="00896A47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6D480889" w14:textId="77777777" w:rsidR="00C85918" w:rsidRPr="00896A47" w:rsidRDefault="00C85918" w:rsidP="00C85918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896A47">
        <w:rPr>
          <w:rFonts w:cstheme="minorHAnsi"/>
          <w:color w:val="7030A0"/>
          <w:sz w:val="24"/>
          <w:szCs w:val="24"/>
        </w:rPr>
        <w:t>ED 979</w:t>
      </w:r>
      <w:r w:rsidRPr="00896A47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7F7C63AE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981</w:t>
      </w:r>
      <w:r w:rsidRPr="00896A47">
        <w:rPr>
          <w:rFonts w:cstheme="minorHAnsi"/>
          <w:sz w:val="24"/>
          <w:szCs w:val="24"/>
        </w:rPr>
        <w:tab/>
        <w:t>Advanced Foundations of Education</w:t>
      </w:r>
    </w:p>
    <w:p w14:paraId="62090A69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982</w:t>
      </w:r>
      <w:r w:rsidRPr="00896A47">
        <w:rPr>
          <w:rFonts w:cstheme="minorHAnsi"/>
          <w:sz w:val="24"/>
          <w:szCs w:val="24"/>
        </w:rPr>
        <w:tab/>
        <w:t>Research in Education</w:t>
      </w:r>
    </w:p>
    <w:p w14:paraId="0FE15642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992</w:t>
      </w:r>
      <w:r w:rsidRPr="00896A47">
        <w:rPr>
          <w:rFonts w:cstheme="minorHAnsi"/>
          <w:sz w:val="24"/>
          <w:szCs w:val="24"/>
        </w:rPr>
        <w:tab/>
        <w:t>Portfolio Evaluation (1 credit)</w:t>
      </w:r>
    </w:p>
    <w:p w14:paraId="52B6DBF8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993</w:t>
      </w:r>
      <w:r w:rsidRPr="00896A47">
        <w:rPr>
          <w:rFonts w:cstheme="minorHAnsi"/>
          <w:sz w:val="24"/>
          <w:szCs w:val="24"/>
        </w:rPr>
        <w:tab/>
        <w:t>Seminar: Research in Content Concentration</w:t>
      </w:r>
    </w:p>
    <w:p w14:paraId="4C21A990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996</w:t>
      </w:r>
      <w:r w:rsidRPr="00896A47">
        <w:rPr>
          <w:rFonts w:cstheme="minorHAnsi"/>
          <w:sz w:val="24"/>
          <w:szCs w:val="24"/>
        </w:rPr>
        <w:tab/>
        <w:t>Research and Evaluation</w:t>
      </w:r>
    </w:p>
    <w:p w14:paraId="4272C571" w14:textId="77777777" w:rsidR="00C85918" w:rsidRPr="00896A47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96A47">
        <w:rPr>
          <w:rFonts w:cstheme="minorHAnsi"/>
          <w:color w:val="00B050"/>
          <w:sz w:val="24"/>
          <w:szCs w:val="24"/>
        </w:rPr>
        <w:t>EE 913</w:t>
      </w:r>
      <w:r w:rsidRPr="00896A47">
        <w:rPr>
          <w:rFonts w:cstheme="minorHAnsi"/>
          <w:color w:val="00B050"/>
          <w:sz w:val="24"/>
          <w:szCs w:val="24"/>
        </w:rPr>
        <w:tab/>
        <w:t>Social Studies in Early Childhood: Content, Curriculum, Evaluation, Methods and Materials</w:t>
      </w:r>
    </w:p>
    <w:p w14:paraId="480D4882" w14:textId="77777777" w:rsidR="00C85918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896A47">
        <w:rPr>
          <w:rFonts w:cstheme="minorHAnsi"/>
          <w:color w:val="ED7D31" w:themeColor="accent2"/>
          <w:sz w:val="24"/>
          <w:szCs w:val="24"/>
        </w:rPr>
        <w:t>EL 908</w:t>
      </w:r>
      <w:r w:rsidRPr="00896A47">
        <w:rPr>
          <w:rFonts w:cstheme="minorHAnsi"/>
          <w:color w:val="ED7D31" w:themeColor="accent2"/>
          <w:sz w:val="24"/>
          <w:szCs w:val="24"/>
        </w:rPr>
        <w:tab/>
        <w:t>Social Studies Content, Curriculum, Assessment and Instruction</w:t>
      </w:r>
    </w:p>
    <w:p w14:paraId="40A36F81" w14:textId="77777777" w:rsidR="00C85918" w:rsidRDefault="00C85918" w:rsidP="00C85918">
      <w:pPr>
        <w:pStyle w:val="NoSpacing"/>
        <w:rPr>
          <w:rFonts w:cstheme="minorHAnsi"/>
          <w:sz w:val="24"/>
          <w:szCs w:val="24"/>
        </w:rPr>
      </w:pPr>
    </w:p>
    <w:p w14:paraId="58F97E41" w14:textId="6600A9A2" w:rsidR="00C85918" w:rsidRPr="00FF2CB5" w:rsidRDefault="00C85918" w:rsidP="00C8591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Fall 2, 202</w:t>
      </w:r>
      <w:r>
        <w:rPr>
          <w:rFonts w:cstheme="minorHAnsi"/>
          <w:b/>
          <w:sz w:val="24"/>
          <w:szCs w:val="24"/>
          <w:u w:val="single"/>
        </w:rPr>
        <w:t>5</w:t>
      </w:r>
    </w:p>
    <w:p w14:paraId="766D6E02" w14:textId="77777777" w:rsidR="00C85918" w:rsidRDefault="00C85918" w:rsidP="00C85918">
      <w:pPr>
        <w:pStyle w:val="NoSpacing"/>
        <w:rPr>
          <w:rFonts w:cstheme="minorHAnsi"/>
          <w:sz w:val="24"/>
          <w:szCs w:val="24"/>
        </w:rPr>
      </w:pPr>
    </w:p>
    <w:p w14:paraId="5F22403B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CD 910</w:t>
      </w:r>
      <w:r w:rsidRPr="00896A47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4006FADD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905</w:t>
      </w:r>
      <w:r w:rsidRPr="00896A47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66D2CB8C" w14:textId="77777777" w:rsidR="00C85918" w:rsidRPr="00896A47" w:rsidRDefault="00C85918" w:rsidP="00C85918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896A47">
        <w:rPr>
          <w:rFonts w:cstheme="minorHAnsi"/>
          <w:color w:val="7030A0"/>
          <w:sz w:val="24"/>
          <w:szCs w:val="24"/>
        </w:rPr>
        <w:t>ED 910</w:t>
      </w:r>
      <w:r w:rsidRPr="00896A47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3FD79CD7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913</w:t>
      </w:r>
      <w:r w:rsidRPr="00896A47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4DA8BBEC" w14:textId="77777777" w:rsidR="00C85918" w:rsidRPr="00896A47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896A47">
        <w:rPr>
          <w:rFonts w:cstheme="minorHAnsi"/>
          <w:color w:val="ED7D31" w:themeColor="accent2"/>
          <w:sz w:val="24"/>
          <w:szCs w:val="24"/>
        </w:rPr>
        <w:t>ED 927</w:t>
      </w:r>
      <w:r w:rsidRPr="00896A47">
        <w:rPr>
          <w:rFonts w:cstheme="minorHAnsi"/>
          <w:color w:val="ED7D31" w:themeColor="accent2"/>
          <w:sz w:val="24"/>
          <w:szCs w:val="24"/>
        </w:rPr>
        <w:tab/>
        <w:t>Inclusive Settings: Learning Strategies and Management Techniques (1-6)</w:t>
      </w:r>
    </w:p>
    <w:p w14:paraId="5D3E2214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929 Mathematics Assessment and Instruction for Diverse Learners</w:t>
      </w:r>
    </w:p>
    <w:p w14:paraId="33AE2ED6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981</w:t>
      </w:r>
      <w:r w:rsidRPr="00896A47">
        <w:rPr>
          <w:rFonts w:cstheme="minorHAnsi"/>
          <w:sz w:val="24"/>
          <w:szCs w:val="24"/>
        </w:rPr>
        <w:tab/>
        <w:t>Advanced Foundations of Education</w:t>
      </w:r>
    </w:p>
    <w:p w14:paraId="3C478BDA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982</w:t>
      </w:r>
      <w:r w:rsidRPr="00896A47">
        <w:rPr>
          <w:rFonts w:cstheme="minorHAnsi"/>
          <w:sz w:val="24"/>
          <w:szCs w:val="24"/>
        </w:rPr>
        <w:tab/>
        <w:t>Research in Education</w:t>
      </w:r>
    </w:p>
    <w:p w14:paraId="1FCD084F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992</w:t>
      </w:r>
      <w:r w:rsidRPr="00896A47">
        <w:rPr>
          <w:rFonts w:cstheme="minorHAnsi"/>
          <w:sz w:val="24"/>
          <w:szCs w:val="24"/>
        </w:rPr>
        <w:tab/>
        <w:t>Portfolio Evaluation (1 credit)</w:t>
      </w:r>
    </w:p>
    <w:p w14:paraId="17C47793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993</w:t>
      </w:r>
      <w:r w:rsidRPr="00896A47">
        <w:rPr>
          <w:rFonts w:cstheme="minorHAnsi"/>
          <w:sz w:val="24"/>
          <w:szCs w:val="24"/>
        </w:rPr>
        <w:tab/>
        <w:t>Seminar: Research in Content Concentration</w:t>
      </w:r>
    </w:p>
    <w:p w14:paraId="672BF0B5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996</w:t>
      </w:r>
      <w:r w:rsidRPr="00896A47">
        <w:rPr>
          <w:rFonts w:cstheme="minorHAnsi"/>
          <w:sz w:val="24"/>
          <w:szCs w:val="24"/>
        </w:rPr>
        <w:tab/>
        <w:t>Research and Evaluation</w:t>
      </w:r>
    </w:p>
    <w:p w14:paraId="1BBE3356" w14:textId="77777777" w:rsidR="00C85918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96A47">
        <w:rPr>
          <w:rFonts w:cstheme="minorHAnsi"/>
          <w:color w:val="00B050"/>
          <w:sz w:val="24"/>
          <w:szCs w:val="24"/>
        </w:rPr>
        <w:t>EE 912</w:t>
      </w:r>
      <w:r w:rsidRPr="00896A47">
        <w:rPr>
          <w:rFonts w:cstheme="minorHAnsi"/>
          <w:color w:val="00B050"/>
          <w:sz w:val="24"/>
          <w:szCs w:val="24"/>
        </w:rPr>
        <w:tab/>
        <w:t>Young Children and Integrated Early Childhood Education Practices</w:t>
      </w:r>
    </w:p>
    <w:p w14:paraId="7FE30252" w14:textId="42DD02CB" w:rsidR="00896A47" w:rsidRDefault="00896A47" w:rsidP="00E02DFB">
      <w:pPr>
        <w:pStyle w:val="NoSpacing"/>
        <w:rPr>
          <w:rFonts w:cstheme="minorHAnsi"/>
          <w:sz w:val="24"/>
          <w:szCs w:val="24"/>
        </w:rPr>
      </w:pPr>
    </w:p>
    <w:p w14:paraId="7149FAB4" w14:textId="1C88D67F" w:rsidR="00C85918" w:rsidRPr="00FF2CB5" w:rsidRDefault="00C85918" w:rsidP="00C859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Spring 1, 202</w:t>
      </w:r>
      <w:r>
        <w:rPr>
          <w:rFonts w:cstheme="minorHAnsi"/>
          <w:b/>
          <w:sz w:val="24"/>
          <w:szCs w:val="24"/>
          <w:u w:val="single"/>
        </w:rPr>
        <w:t>6</w:t>
      </w:r>
    </w:p>
    <w:p w14:paraId="3E23D170" w14:textId="77777777" w:rsid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F268DE0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906</w:t>
      </w:r>
      <w:r w:rsidRPr="005A44A2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051DC290" w14:textId="77777777" w:rsidR="00C85918" w:rsidRPr="00C85918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with Moderate Disabilities</w:t>
      </w:r>
    </w:p>
    <w:p w14:paraId="61BDCF46" w14:textId="77777777" w:rsidR="00C85918" w:rsidRP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907</w:t>
      </w:r>
      <w:r w:rsidRPr="00C85918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49C59CC7" w14:textId="77777777" w:rsidR="00C85918" w:rsidRP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908</w:t>
      </w:r>
      <w:r w:rsidRPr="00C85918">
        <w:rPr>
          <w:rFonts w:cstheme="minorHAnsi"/>
          <w:color w:val="0070C0"/>
          <w:sz w:val="24"/>
          <w:szCs w:val="24"/>
        </w:rPr>
        <w:tab/>
        <w:t xml:space="preserve"> Special Education and Related Services: Consultation, Collaboration and </w:t>
      </w:r>
    </w:p>
    <w:p w14:paraId="3D1C4ACC" w14:textId="77777777" w:rsidR="00C85918" w:rsidRPr="00C85918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Interprofessional Skills</w:t>
      </w:r>
    </w:p>
    <w:p w14:paraId="016E390C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914</w:t>
      </w:r>
      <w:r w:rsidRPr="00C85918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7C8F3907" w14:textId="77777777" w:rsidR="00C85918" w:rsidRPr="00C85918" w:rsidRDefault="00C85918" w:rsidP="00C85918">
      <w:pPr>
        <w:pStyle w:val="NoSpacing"/>
        <w:rPr>
          <w:rFonts w:cstheme="minorHAnsi"/>
          <w:sz w:val="24"/>
          <w:szCs w:val="24"/>
        </w:rPr>
      </w:pPr>
      <w:r w:rsidRPr="00C85918">
        <w:rPr>
          <w:rFonts w:cstheme="minorHAnsi"/>
          <w:color w:val="7030A0"/>
          <w:sz w:val="24"/>
          <w:szCs w:val="24"/>
        </w:rPr>
        <w:t>ED 979</w:t>
      </w:r>
      <w:r w:rsidRPr="00C85918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1D8BC02D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981</w:t>
      </w:r>
      <w:r w:rsidRPr="00C85918">
        <w:rPr>
          <w:rFonts w:cstheme="minorHAnsi"/>
          <w:sz w:val="24"/>
          <w:szCs w:val="24"/>
        </w:rPr>
        <w:tab/>
        <w:t>Advanced Foundations of Education</w:t>
      </w:r>
    </w:p>
    <w:p w14:paraId="15583C51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982</w:t>
      </w:r>
      <w:r w:rsidRPr="00C85918">
        <w:rPr>
          <w:rFonts w:cstheme="minorHAnsi"/>
          <w:sz w:val="24"/>
          <w:szCs w:val="24"/>
        </w:rPr>
        <w:tab/>
        <w:t>Research in Education</w:t>
      </w:r>
    </w:p>
    <w:p w14:paraId="750EAB37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992</w:t>
      </w:r>
      <w:r w:rsidRPr="00C85918">
        <w:rPr>
          <w:rFonts w:cstheme="minorHAnsi"/>
          <w:sz w:val="24"/>
          <w:szCs w:val="24"/>
        </w:rPr>
        <w:tab/>
        <w:t>Portfolio Evaluation (1 credit)</w:t>
      </w:r>
    </w:p>
    <w:p w14:paraId="4ECB5B3C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993</w:t>
      </w:r>
      <w:r w:rsidRPr="00C85918">
        <w:rPr>
          <w:rFonts w:cstheme="minorHAnsi"/>
          <w:sz w:val="24"/>
          <w:szCs w:val="24"/>
        </w:rPr>
        <w:tab/>
        <w:t>Seminar: Research in Content Concentration</w:t>
      </w:r>
    </w:p>
    <w:p w14:paraId="6A77E92E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996</w:t>
      </w:r>
      <w:r w:rsidRPr="00C85918">
        <w:rPr>
          <w:rFonts w:cstheme="minorHAnsi"/>
          <w:sz w:val="24"/>
          <w:szCs w:val="24"/>
        </w:rPr>
        <w:tab/>
        <w:t>Research and Evaluation</w:t>
      </w:r>
    </w:p>
    <w:p w14:paraId="1539887E" w14:textId="77777777" w:rsidR="00C85918" w:rsidRPr="00C85918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C85918">
        <w:rPr>
          <w:rFonts w:cstheme="minorHAnsi"/>
          <w:color w:val="00B050"/>
          <w:sz w:val="24"/>
          <w:szCs w:val="24"/>
        </w:rPr>
        <w:t>EE 904</w:t>
      </w:r>
      <w:r w:rsidRPr="00C85918">
        <w:rPr>
          <w:rFonts w:cstheme="minorHAnsi"/>
          <w:color w:val="00B050"/>
          <w:sz w:val="24"/>
          <w:szCs w:val="24"/>
        </w:rPr>
        <w:tab/>
        <w:t>Exploring Science in Early Childhood Education</w:t>
      </w:r>
    </w:p>
    <w:p w14:paraId="5B360A23" w14:textId="77777777" w:rsidR="00C85918" w:rsidRPr="00C5507E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C85918">
        <w:rPr>
          <w:rFonts w:cstheme="minorHAnsi"/>
          <w:color w:val="ED7D31" w:themeColor="accent2"/>
          <w:sz w:val="24"/>
          <w:szCs w:val="24"/>
        </w:rPr>
        <w:t>EL 909</w:t>
      </w:r>
      <w:r w:rsidRPr="00C85918">
        <w:rPr>
          <w:rFonts w:cstheme="minorHAnsi"/>
          <w:color w:val="ED7D31" w:themeColor="accent2"/>
          <w:sz w:val="24"/>
          <w:szCs w:val="24"/>
        </w:rPr>
        <w:tab/>
        <w:t xml:space="preserve"> Science Content, Curriculum, Assessment and Instruction</w:t>
      </w:r>
    </w:p>
    <w:p w14:paraId="432FBBAE" w14:textId="77777777" w:rsidR="00C85918" w:rsidRPr="00FF2CB5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</w:p>
    <w:p w14:paraId="193FC952" w14:textId="440C0000" w:rsidR="00C85918" w:rsidRPr="00FF2CB5" w:rsidRDefault="00C85918" w:rsidP="00C859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Spring 2, 202</w:t>
      </w:r>
      <w:r>
        <w:rPr>
          <w:rFonts w:cstheme="minorHAnsi"/>
          <w:b/>
          <w:sz w:val="24"/>
          <w:szCs w:val="24"/>
          <w:u w:val="single"/>
        </w:rPr>
        <w:t>6</w:t>
      </w:r>
    </w:p>
    <w:p w14:paraId="3F1B10BA" w14:textId="77777777" w:rsidR="00C85918" w:rsidRPr="00FF2CB5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</w:p>
    <w:p w14:paraId="0C5D836B" w14:textId="77777777" w:rsidR="00C85918" w:rsidRP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CD 910</w:t>
      </w:r>
      <w:r w:rsidRPr="00C85918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7A875D29" w14:textId="77777777" w:rsidR="00C85918" w:rsidRP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905</w:t>
      </w:r>
      <w:r w:rsidRPr="00C85918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360DDE10" w14:textId="77777777" w:rsidR="00C85918" w:rsidRPr="00C85918" w:rsidRDefault="00C85918" w:rsidP="00C85918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C85918">
        <w:rPr>
          <w:rFonts w:cstheme="minorHAnsi"/>
          <w:color w:val="7030A0"/>
          <w:sz w:val="24"/>
          <w:szCs w:val="24"/>
        </w:rPr>
        <w:t>ED 910</w:t>
      </w:r>
      <w:r w:rsidRPr="00C85918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4D0CE281" w14:textId="77777777" w:rsidR="00C85918" w:rsidRP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85918">
        <w:rPr>
          <w:rFonts w:cstheme="minorHAnsi"/>
          <w:color w:val="0070C0"/>
          <w:sz w:val="24"/>
          <w:szCs w:val="24"/>
        </w:rPr>
        <w:t>ED 913</w:t>
      </w:r>
      <w:r w:rsidRPr="00C85918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025A4EC7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929 Mathematics Assessment and Instruction for Diverse Learners</w:t>
      </w:r>
    </w:p>
    <w:p w14:paraId="5D8CC896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981</w:t>
      </w:r>
      <w:r w:rsidRPr="00C85918">
        <w:rPr>
          <w:rFonts w:cstheme="minorHAnsi"/>
          <w:sz w:val="24"/>
          <w:szCs w:val="24"/>
        </w:rPr>
        <w:tab/>
        <w:t>Advanced Foundations of Education</w:t>
      </w:r>
    </w:p>
    <w:p w14:paraId="7CF80758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982</w:t>
      </w:r>
      <w:r w:rsidRPr="00C85918">
        <w:rPr>
          <w:rFonts w:cstheme="minorHAnsi"/>
          <w:sz w:val="24"/>
          <w:szCs w:val="24"/>
        </w:rPr>
        <w:tab/>
        <w:t>Research in Education</w:t>
      </w:r>
    </w:p>
    <w:p w14:paraId="523EBE8B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992</w:t>
      </w:r>
      <w:r w:rsidRPr="00C85918">
        <w:rPr>
          <w:rFonts w:cstheme="minorHAnsi"/>
          <w:sz w:val="24"/>
          <w:szCs w:val="24"/>
        </w:rPr>
        <w:tab/>
        <w:t>Portfolio Evaluation (1 credit)</w:t>
      </w:r>
    </w:p>
    <w:p w14:paraId="4C20B2D6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993</w:t>
      </w:r>
      <w:r w:rsidRPr="00C85918">
        <w:rPr>
          <w:rFonts w:cstheme="minorHAnsi"/>
          <w:sz w:val="24"/>
          <w:szCs w:val="24"/>
        </w:rPr>
        <w:tab/>
        <w:t>Seminar: Research in Content Concentration</w:t>
      </w:r>
    </w:p>
    <w:p w14:paraId="1D799B81" w14:textId="77777777" w:rsidR="00C85918" w:rsidRP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C85918">
        <w:rPr>
          <w:rFonts w:cstheme="minorHAnsi"/>
          <w:sz w:val="24"/>
          <w:szCs w:val="24"/>
        </w:rPr>
        <w:t>ED 996</w:t>
      </w:r>
      <w:r w:rsidRPr="00C85918">
        <w:rPr>
          <w:rFonts w:cstheme="minorHAnsi"/>
          <w:sz w:val="24"/>
          <w:szCs w:val="24"/>
        </w:rPr>
        <w:tab/>
        <w:t>Research and Evaluation</w:t>
      </w:r>
    </w:p>
    <w:p w14:paraId="5D4F5C95" w14:textId="77777777" w:rsidR="00C85918" w:rsidRPr="00C85918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C85918">
        <w:rPr>
          <w:rFonts w:cstheme="minorHAnsi"/>
          <w:color w:val="00B050"/>
          <w:sz w:val="24"/>
          <w:szCs w:val="24"/>
        </w:rPr>
        <w:t>EE 913</w:t>
      </w:r>
      <w:r w:rsidRPr="00C85918">
        <w:rPr>
          <w:rFonts w:cstheme="minorHAnsi"/>
          <w:color w:val="00B050"/>
          <w:sz w:val="24"/>
          <w:szCs w:val="24"/>
        </w:rPr>
        <w:tab/>
        <w:t>Social Studies in Early Childhood: Content, Curriculum, Evaluation, Methods and Materials</w:t>
      </w:r>
    </w:p>
    <w:p w14:paraId="489FAD39" w14:textId="77777777" w:rsidR="00C85918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C85918">
        <w:rPr>
          <w:rFonts w:cstheme="minorHAnsi"/>
          <w:color w:val="ED7D31" w:themeColor="accent2"/>
          <w:sz w:val="24"/>
          <w:szCs w:val="24"/>
        </w:rPr>
        <w:t>EL 908</w:t>
      </w:r>
      <w:r w:rsidRPr="00C85918">
        <w:rPr>
          <w:rFonts w:cstheme="minorHAnsi"/>
          <w:color w:val="ED7D31" w:themeColor="accent2"/>
          <w:sz w:val="24"/>
          <w:szCs w:val="24"/>
        </w:rPr>
        <w:tab/>
        <w:t>Social Studies Content, Curriculum, Assessment and Instruction</w:t>
      </w:r>
    </w:p>
    <w:p w14:paraId="33C0FB17" w14:textId="67B42BC6" w:rsidR="00896A47" w:rsidRDefault="00896A47" w:rsidP="00E02DFB">
      <w:pPr>
        <w:pStyle w:val="NoSpacing"/>
        <w:rPr>
          <w:rFonts w:cstheme="minorHAnsi"/>
          <w:sz w:val="24"/>
          <w:szCs w:val="24"/>
        </w:rPr>
      </w:pPr>
    </w:p>
    <w:p w14:paraId="522A21B9" w14:textId="45C5FF35" w:rsidR="00C85918" w:rsidRPr="00FF2CB5" w:rsidRDefault="00C85918" w:rsidP="00C859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Summer 1, 202</w:t>
      </w:r>
      <w:r>
        <w:rPr>
          <w:rFonts w:cstheme="minorHAnsi"/>
          <w:b/>
          <w:sz w:val="24"/>
          <w:szCs w:val="24"/>
          <w:u w:val="single"/>
        </w:rPr>
        <w:t>6</w:t>
      </w:r>
    </w:p>
    <w:p w14:paraId="355CA374" w14:textId="77777777" w:rsidR="00C85918" w:rsidRPr="005A44A2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14:paraId="3DF76C89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906</w:t>
      </w:r>
      <w:r w:rsidRPr="005A44A2">
        <w:rPr>
          <w:rFonts w:cstheme="minorHAnsi"/>
          <w:color w:val="0070C0"/>
          <w:sz w:val="24"/>
          <w:szCs w:val="24"/>
        </w:rPr>
        <w:tab/>
        <w:t xml:space="preserve">Analysis and Implementation of Interventions to Support Learning of Students </w:t>
      </w:r>
    </w:p>
    <w:p w14:paraId="580BA3FA" w14:textId="77777777" w:rsidR="00C85918" w:rsidRPr="005A44A2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with Moderate Disabilities</w:t>
      </w:r>
    </w:p>
    <w:p w14:paraId="519E905A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907</w:t>
      </w:r>
      <w:r w:rsidRPr="005A44A2">
        <w:rPr>
          <w:rFonts w:cstheme="minorHAnsi"/>
          <w:color w:val="0070C0"/>
          <w:sz w:val="24"/>
          <w:szCs w:val="24"/>
        </w:rPr>
        <w:tab/>
        <w:t>Universal Design for Learning (UDL) and Inclusion</w:t>
      </w:r>
    </w:p>
    <w:p w14:paraId="4B14A110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ED 908</w:t>
      </w:r>
      <w:r w:rsidRPr="005A44A2">
        <w:rPr>
          <w:rFonts w:cstheme="minorHAnsi"/>
          <w:color w:val="0070C0"/>
          <w:sz w:val="24"/>
          <w:szCs w:val="24"/>
        </w:rPr>
        <w:tab/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5A44A2">
        <w:rPr>
          <w:rFonts w:cstheme="minorHAnsi"/>
          <w:color w:val="0070C0"/>
          <w:sz w:val="24"/>
          <w:szCs w:val="24"/>
        </w:rPr>
        <w:t xml:space="preserve">Special Education and Related Services: Consultation, Collaboration and </w:t>
      </w:r>
    </w:p>
    <w:p w14:paraId="7173D0E1" w14:textId="77777777" w:rsidR="00C85918" w:rsidRPr="005A44A2" w:rsidRDefault="00C85918" w:rsidP="00C85918">
      <w:pPr>
        <w:spacing w:after="0" w:line="240" w:lineRule="auto"/>
        <w:ind w:left="720" w:firstLine="720"/>
        <w:rPr>
          <w:rFonts w:cstheme="minorHAnsi"/>
          <w:color w:val="0070C0"/>
          <w:sz w:val="24"/>
          <w:szCs w:val="24"/>
        </w:rPr>
      </w:pPr>
      <w:r w:rsidRPr="005A44A2">
        <w:rPr>
          <w:rFonts w:cstheme="minorHAnsi"/>
          <w:color w:val="0070C0"/>
          <w:sz w:val="24"/>
          <w:szCs w:val="24"/>
        </w:rPr>
        <w:t>Interprofessional Skills</w:t>
      </w:r>
    </w:p>
    <w:p w14:paraId="0321416D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914</w:t>
      </w:r>
      <w:r w:rsidRPr="00FE0F8C">
        <w:rPr>
          <w:rFonts w:cstheme="minorHAnsi"/>
          <w:sz w:val="24"/>
          <w:szCs w:val="24"/>
        </w:rPr>
        <w:tab/>
        <w:t>Teaching and Learning Literacy Across Multiple Disciplines</w:t>
      </w:r>
    </w:p>
    <w:p w14:paraId="2DD7A57A" w14:textId="77777777" w:rsidR="00C85918" w:rsidRPr="00F476C4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F476C4">
        <w:rPr>
          <w:rFonts w:cstheme="minorHAnsi"/>
          <w:color w:val="ED7D31" w:themeColor="accent2"/>
          <w:sz w:val="24"/>
          <w:szCs w:val="24"/>
        </w:rPr>
        <w:t>ED 927</w:t>
      </w:r>
      <w:r w:rsidRPr="00F476C4">
        <w:rPr>
          <w:rFonts w:cstheme="minorHAnsi"/>
          <w:color w:val="ED7D31" w:themeColor="accent2"/>
          <w:sz w:val="24"/>
          <w:szCs w:val="24"/>
        </w:rPr>
        <w:tab/>
        <w:t>Inclusive Settings: Learning Strategies and Management Techniques (1-6)</w:t>
      </w:r>
    </w:p>
    <w:p w14:paraId="44F3F99C" w14:textId="77777777" w:rsidR="00C85918" w:rsidRDefault="00C85918" w:rsidP="00C85918">
      <w:pPr>
        <w:pStyle w:val="NoSpacing"/>
        <w:rPr>
          <w:rFonts w:cstheme="minorHAnsi"/>
          <w:sz w:val="24"/>
          <w:szCs w:val="24"/>
        </w:rPr>
      </w:pPr>
      <w:r w:rsidRPr="005A44A2">
        <w:rPr>
          <w:rFonts w:cstheme="minorHAnsi"/>
          <w:color w:val="7030A0"/>
          <w:sz w:val="24"/>
          <w:szCs w:val="24"/>
        </w:rPr>
        <w:t>ED 979</w:t>
      </w:r>
      <w:r w:rsidRPr="005A44A2">
        <w:rPr>
          <w:rFonts w:cstheme="minorHAnsi"/>
          <w:color w:val="7030A0"/>
          <w:sz w:val="24"/>
          <w:szCs w:val="24"/>
        </w:rPr>
        <w:tab/>
        <w:t>Technology and Literacy in the Classroom</w:t>
      </w:r>
    </w:p>
    <w:p w14:paraId="5EBBC0AB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981</w:t>
      </w:r>
      <w:r w:rsidRPr="00FE0F8C">
        <w:rPr>
          <w:rFonts w:cstheme="minorHAnsi"/>
          <w:sz w:val="24"/>
          <w:szCs w:val="24"/>
        </w:rPr>
        <w:tab/>
        <w:t>Advanced Foundations of Education</w:t>
      </w:r>
    </w:p>
    <w:p w14:paraId="63DB48A5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982</w:t>
      </w:r>
      <w:r w:rsidRPr="00FE0F8C">
        <w:rPr>
          <w:rFonts w:cstheme="minorHAnsi"/>
          <w:sz w:val="24"/>
          <w:szCs w:val="24"/>
        </w:rPr>
        <w:tab/>
        <w:t>Research in Education</w:t>
      </w:r>
    </w:p>
    <w:p w14:paraId="6E7ECAB0" w14:textId="77777777" w:rsidR="00C85918" w:rsidRPr="00FE0F8C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992</w:t>
      </w:r>
      <w:r w:rsidRPr="00FE0F8C">
        <w:rPr>
          <w:rFonts w:cstheme="minorHAnsi"/>
          <w:sz w:val="24"/>
          <w:szCs w:val="24"/>
        </w:rPr>
        <w:tab/>
        <w:t>Portfolio Evaluation (1 credit)</w:t>
      </w:r>
    </w:p>
    <w:p w14:paraId="1132BF98" w14:textId="77777777" w:rsidR="00C85918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993</w:t>
      </w:r>
      <w:r w:rsidRPr="00FE0F8C">
        <w:rPr>
          <w:rFonts w:cstheme="minorHAnsi"/>
          <w:sz w:val="24"/>
          <w:szCs w:val="24"/>
        </w:rPr>
        <w:tab/>
        <w:t>Seminar: Research in Content Concentration</w:t>
      </w:r>
    </w:p>
    <w:p w14:paraId="62ECF538" w14:textId="77777777" w:rsidR="00C85918" w:rsidRPr="00FE0F8C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FE0F8C">
        <w:rPr>
          <w:rFonts w:cstheme="minorHAnsi"/>
          <w:sz w:val="24"/>
          <w:szCs w:val="24"/>
        </w:rPr>
        <w:t>ED 996</w:t>
      </w:r>
      <w:r w:rsidRPr="00FE0F8C">
        <w:rPr>
          <w:rFonts w:cstheme="minorHAnsi"/>
          <w:sz w:val="24"/>
          <w:szCs w:val="24"/>
        </w:rPr>
        <w:tab/>
        <w:t>Research and Evaluation</w:t>
      </w:r>
    </w:p>
    <w:p w14:paraId="37885EBA" w14:textId="77777777" w:rsidR="00C85918" w:rsidRDefault="00C85918" w:rsidP="00C85918">
      <w:pPr>
        <w:pStyle w:val="NoSpacing"/>
        <w:rPr>
          <w:rFonts w:cstheme="minorHAnsi"/>
          <w:color w:val="00B050"/>
          <w:sz w:val="24"/>
          <w:szCs w:val="24"/>
        </w:rPr>
      </w:pPr>
      <w:r w:rsidRPr="005A44A2">
        <w:rPr>
          <w:rFonts w:cstheme="minorHAnsi"/>
          <w:color w:val="00B050"/>
          <w:sz w:val="24"/>
          <w:szCs w:val="24"/>
        </w:rPr>
        <w:t>EE 912</w:t>
      </w:r>
      <w:r w:rsidRPr="005A44A2">
        <w:rPr>
          <w:rFonts w:cstheme="minorHAnsi"/>
          <w:color w:val="00B050"/>
          <w:sz w:val="24"/>
          <w:szCs w:val="24"/>
        </w:rPr>
        <w:tab/>
        <w:t>Young Children and Integrated Early Childhood Education Practices</w:t>
      </w:r>
    </w:p>
    <w:p w14:paraId="05A6E94E" w14:textId="77777777" w:rsidR="00C85918" w:rsidRDefault="00C85918" w:rsidP="00C85918">
      <w:pPr>
        <w:pStyle w:val="NoSpacing"/>
        <w:rPr>
          <w:rFonts w:cstheme="minorHAnsi"/>
          <w:color w:val="00B050"/>
          <w:sz w:val="24"/>
          <w:szCs w:val="24"/>
        </w:rPr>
      </w:pPr>
    </w:p>
    <w:p w14:paraId="6F50FFBE" w14:textId="3E13C4EB" w:rsidR="00C85918" w:rsidRPr="00FF2CB5" w:rsidRDefault="00C85918" w:rsidP="00C8591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FF2CB5">
        <w:rPr>
          <w:rFonts w:cstheme="minorHAnsi"/>
          <w:b/>
          <w:sz w:val="24"/>
          <w:szCs w:val="24"/>
          <w:u w:val="single"/>
        </w:rPr>
        <w:t>Summer 2, 202</w:t>
      </w:r>
      <w:r>
        <w:rPr>
          <w:rFonts w:cstheme="minorHAnsi"/>
          <w:b/>
          <w:sz w:val="24"/>
          <w:szCs w:val="24"/>
          <w:u w:val="single"/>
        </w:rPr>
        <w:t>6</w:t>
      </w:r>
    </w:p>
    <w:p w14:paraId="117014E3" w14:textId="77777777" w:rsidR="00C85918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13DDFB7E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CD 910</w:t>
      </w:r>
      <w:r w:rsidRPr="00896A47">
        <w:rPr>
          <w:rFonts w:cstheme="minorHAnsi"/>
          <w:color w:val="0070C0"/>
          <w:sz w:val="24"/>
          <w:szCs w:val="24"/>
        </w:rPr>
        <w:tab/>
        <w:t>Speech/Language Development, Differences and Diversity</w:t>
      </w:r>
    </w:p>
    <w:p w14:paraId="4605DF00" w14:textId="77777777" w:rsidR="00C85918" w:rsidRPr="00896A47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905</w:t>
      </w:r>
      <w:r w:rsidRPr="00896A47">
        <w:rPr>
          <w:rFonts w:cstheme="minorHAnsi"/>
          <w:color w:val="0070C0"/>
          <w:sz w:val="24"/>
          <w:szCs w:val="24"/>
        </w:rPr>
        <w:tab/>
        <w:t>Introduction to Special Education</w:t>
      </w:r>
    </w:p>
    <w:p w14:paraId="6A48CEC0" w14:textId="77777777" w:rsidR="00C85918" w:rsidRPr="00896A47" w:rsidRDefault="00C85918" w:rsidP="00C85918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896A47">
        <w:rPr>
          <w:rFonts w:cstheme="minorHAnsi"/>
          <w:color w:val="7030A0"/>
          <w:sz w:val="24"/>
          <w:szCs w:val="24"/>
        </w:rPr>
        <w:t>ED 910</w:t>
      </w:r>
      <w:r w:rsidRPr="00896A47">
        <w:rPr>
          <w:rFonts w:cstheme="minorHAnsi"/>
          <w:color w:val="7030A0"/>
          <w:sz w:val="24"/>
          <w:szCs w:val="24"/>
        </w:rPr>
        <w:tab/>
        <w:t>The Child, Family, Community and Diversity in Education</w:t>
      </w:r>
    </w:p>
    <w:p w14:paraId="06308E18" w14:textId="77777777" w:rsidR="00C85918" w:rsidRPr="005A44A2" w:rsidRDefault="00C85918" w:rsidP="00C85918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896A47">
        <w:rPr>
          <w:rFonts w:cstheme="minorHAnsi"/>
          <w:color w:val="0070C0"/>
          <w:sz w:val="24"/>
          <w:szCs w:val="24"/>
        </w:rPr>
        <w:t>ED 913</w:t>
      </w:r>
      <w:r w:rsidRPr="00896A47">
        <w:rPr>
          <w:rFonts w:cstheme="minorHAnsi"/>
          <w:color w:val="0070C0"/>
          <w:sz w:val="24"/>
          <w:szCs w:val="24"/>
        </w:rPr>
        <w:tab/>
        <w:t>Differentiated Reading Instruction</w:t>
      </w:r>
    </w:p>
    <w:p w14:paraId="0FC7E93E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929 Mathematics Assessment and Instruction for Diverse Learners</w:t>
      </w:r>
    </w:p>
    <w:p w14:paraId="034B9DAF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981</w:t>
      </w:r>
      <w:r w:rsidRPr="00896A47">
        <w:rPr>
          <w:rFonts w:cstheme="minorHAnsi"/>
          <w:sz w:val="24"/>
          <w:szCs w:val="24"/>
        </w:rPr>
        <w:tab/>
        <w:t>Advanced Foundations of Education</w:t>
      </w:r>
    </w:p>
    <w:p w14:paraId="06ECF1DC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982</w:t>
      </w:r>
      <w:r w:rsidRPr="00896A47">
        <w:rPr>
          <w:rFonts w:cstheme="minorHAnsi"/>
          <w:sz w:val="24"/>
          <w:szCs w:val="24"/>
        </w:rPr>
        <w:tab/>
        <w:t>Research in Education</w:t>
      </w:r>
    </w:p>
    <w:p w14:paraId="4B0729A4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992</w:t>
      </w:r>
      <w:r w:rsidRPr="00896A47">
        <w:rPr>
          <w:rFonts w:cstheme="minorHAnsi"/>
          <w:sz w:val="24"/>
          <w:szCs w:val="24"/>
        </w:rPr>
        <w:tab/>
        <w:t>Portfolio Evaluation (1 credit)</w:t>
      </w:r>
    </w:p>
    <w:p w14:paraId="6CD54332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t>ED 993</w:t>
      </w:r>
      <w:r w:rsidRPr="00896A47">
        <w:rPr>
          <w:rFonts w:cstheme="minorHAnsi"/>
          <w:sz w:val="24"/>
          <w:szCs w:val="24"/>
        </w:rPr>
        <w:tab/>
        <w:t>Seminar: Research in Content Concentration</w:t>
      </w:r>
    </w:p>
    <w:p w14:paraId="4C7FC2C9" w14:textId="77777777" w:rsidR="00C85918" w:rsidRPr="00896A47" w:rsidRDefault="00C85918" w:rsidP="00C85918">
      <w:pPr>
        <w:spacing w:after="0" w:line="240" w:lineRule="auto"/>
        <w:rPr>
          <w:rFonts w:cstheme="minorHAnsi"/>
          <w:sz w:val="24"/>
          <w:szCs w:val="24"/>
        </w:rPr>
      </w:pPr>
      <w:r w:rsidRPr="00896A47">
        <w:rPr>
          <w:rFonts w:cstheme="minorHAnsi"/>
          <w:sz w:val="24"/>
          <w:szCs w:val="24"/>
        </w:rPr>
        <w:lastRenderedPageBreak/>
        <w:t>ED 996</w:t>
      </w:r>
      <w:r w:rsidRPr="00896A47">
        <w:rPr>
          <w:rFonts w:cstheme="minorHAnsi"/>
          <w:sz w:val="24"/>
          <w:szCs w:val="24"/>
        </w:rPr>
        <w:tab/>
        <w:t>Research and Evaluation</w:t>
      </w:r>
    </w:p>
    <w:p w14:paraId="5C6068F7" w14:textId="77777777" w:rsidR="00C85918" w:rsidRPr="00896A47" w:rsidRDefault="00C85918" w:rsidP="00C85918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896A47">
        <w:rPr>
          <w:rFonts w:cstheme="minorHAnsi"/>
          <w:color w:val="00B050"/>
          <w:sz w:val="24"/>
          <w:szCs w:val="24"/>
        </w:rPr>
        <w:t>EE 904</w:t>
      </w:r>
      <w:r w:rsidRPr="00896A47">
        <w:rPr>
          <w:rFonts w:cstheme="minorHAnsi"/>
          <w:color w:val="00B050"/>
          <w:sz w:val="24"/>
          <w:szCs w:val="24"/>
        </w:rPr>
        <w:tab/>
        <w:t>Exploring Science in Early Childhood Education</w:t>
      </w:r>
    </w:p>
    <w:p w14:paraId="79A7C4A9" w14:textId="77777777" w:rsidR="00C85918" w:rsidRPr="00C5507E" w:rsidRDefault="00C85918" w:rsidP="00C85918">
      <w:pPr>
        <w:spacing w:after="0" w:line="240" w:lineRule="auto"/>
        <w:rPr>
          <w:rFonts w:cstheme="minorHAnsi"/>
          <w:color w:val="ED7D31" w:themeColor="accent2"/>
          <w:sz w:val="24"/>
          <w:szCs w:val="24"/>
        </w:rPr>
      </w:pPr>
      <w:r w:rsidRPr="00896A47">
        <w:rPr>
          <w:rFonts w:cstheme="minorHAnsi"/>
          <w:color w:val="ED7D31" w:themeColor="accent2"/>
          <w:sz w:val="24"/>
          <w:szCs w:val="24"/>
        </w:rPr>
        <w:t>EL 909</w:t>
      </w:r>
      <w:r w:rsidRPr="00896A47">
        <w:rPr>
          <w:rFonts w:cstheme="minorHAnsi"/>
          <w:color w:val="ED7D31" w:themeColor="accent2"/>
          <w:sz w:val="24"/>
          <w:szCs w:val="24"/>
        </w:rPr>
        <w:tab/>
        <w:t xml:space="preserve"> Science Content, Curriculum, Assessment and Instruction</w:t>
      </w:r>
    </w:p>
    <w:p w14:paraId="06003CD3" w14:textId="77777777" w:rsidR="00C85918" w:rsidRDefault="00C85918" w:rsidP="00E02DFB">
      <w:pPr>
        <w:pStyle w:val="NoSpacing"/>
        <w:rPr>
          <w:rFonts w:cstheme="minorHAnsi"/>
          <w:sz w:val="24"/>
          <w:szCs w:val="24"/>
        </w:rPr>
      </w:pPr>
    </w:p>
    <w:p w14:paraId="28B72A2A" w14:textId="77777777" w:rsidR="00FF2CB5" w:rsidRDefault="00FF2CB5" w:rsidP="00E02DFB">
      <w:pPr>
        <w:pStyle w:val="NoSpacing"/>
        <w:rPr>
          <w:rFonts w:cstheme="minorHAnsi"/>
          <w:i/>
          <w:iCs/>
          <w:sz w:val="24"/>
          <w:szCs w:val="24"/>
        </w:rPr>
      </w:pPr>
    </w:p>
    <w:p w14:paraId="52C1D54A" w14:textId="3672A199" w:rsidR="00017C00" w:rsidRDefault="002357B7" w:rsidP="00E02DFB">
      <w:pPr>
        <w:pStyle w:val="NoSpacing"/>
        <w:rPr>
          <w:rFonts w:cstheme="minorHAnsi"/>
          <w:i/>
          <w:iCs/>
          <w:sz w:val="24"/>
          <w:szCs w:val="24"/>
        </w:rPr>
      </w:pPr>
      <w:r w:rsidRPr="002357B7">
        <w:rPr>
          <w:rFonts w:cstheme="minorHAnsi"/>
          <w:i/>
          <w:iCs/>
          <w:sz w:val="24"/>
          <w:szCs w:val="24"/>
        </w:rPr>
        <w:t>Note: Course schedule is subject to change and should be used for planning purposes only.</w:t>
      </w:r>
    </w:p>
    <w:sectPr w:rsidR="00017C00" w:rsidSect="005A37BA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6065" w14:textId="77777777" w:rsidR="005A37BA" w:rsidRDefault="005A37BA" w:rsidP="003840E2">
      <w:pPr>
        <w:spacing w:after="0" w:line="240" w:lineRule="auto"/>
      </w:pPr>
      <w:r>
        <w:separator/>
      </w:r>
    </w:p>
  </w:endnote>
  <w:endnote w:type="continuationSeparator" w:id="0">
    <w:p w14:paraId="67B2021B" w14:textId="77777777" w:rsidR="005A37BA" w:rsidRDefault="005A37BA" w:rsidP="003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8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6734D" w14:textId="66DAED5A" w:rsidR="003840E2" w:rsidRDefault="003840E2" w:rsidP="00865C82">
        <w:pPr>
          <w:pStyle w:val="Footer"/>
        </w:pPr>
        <w:r w:rsidRPr="00E23127">
          <w:rPr>
            <w:i/>
            <w:iCs/>
          </w:rPr>
          <w:t xml:space="preserve">Updated </w:t>
        </w:r>
        <w:r w:rsidR="00C85918">
          <w:rPr>
            <w:i/>
            <w:iCs/>
          </w:rPr>
          <w:t>February 2024</w:t>
        </w:r>
      </w:p>
    </w:sdtContent>
  </w:sdt>
  <w:p w14:paraId="40C001DA" w14:textId="77777777" w:rsidR="003840E2" w:rsidRDefault="0038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59C6" w14:textId="77777777" w:rsidR="005A37BA" w:rsidRDefault="005A37BA" w:rsidP="003840E2">
      <w:pPr>
        <w:spacing w:after="0" w:line="240" w:lineRule="auto"/>
      </w:pPr>
      <w:r>
        <w:separator/>
      </w:r>
    </w:p>
  </w:footnote>
  <w:footnote w:type="continuationSeparator" w:id="0">
    <w:p w14:paraId="07557673" w14:textId="77777777" w:rsidR="005A37BA" w:rsidRDefault="005A37BA" w:rsidP="0038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FB"/>
    <w:rsid w:val="0000622F"/>
    <w:rsid w:val="00017C00"/>
    <w:rsid w:val="00020CBA"/>
    <w:rsid w:val="00032F91"/>
    <w:rsid w:val="000952F3"/>
    <w:rsid w:val="000B4BBA"/>
    <w:rsid w:val="000E0A33"/>
    <w:rsid w:val="000E7569"/>
    <w:rsid w:val="0010003F"/>
    <w:rsid w:val="00123715"/>
    <w:rsid w:val="0015353A"/>
    <w:rsid w:val="00162902"/>
    <w:rsid w:val="0018730F"/>
    <w:rsid w:val="001A7E42"/>
    <w:rsid w:val="001C4AF0"/>
    <w:rsid w:val="001D5002"/>
    <w:rsid w:val="001E6D07"/>
    <w:rsid w:val="002049BB"/>
    <w:rsid w:val="00212DF9"/>
    <w:rsid w:val="002357B7"/>
    <w:rsid w:val="00241A9E"/>
    <w:rsid w:val="002655CC"/>
    <w:rsid w:val="00282C84"/>
    <w:rsid w:val="002842BA"/>
    <w:rsid w:val="00292C5D"/>
    <w:rsid w:val="00297D7D"/>
    <w:rsid w:val="002B50BF"/>
    <w:rsid w:val="002B5EEA"/>
    <w:rsid w:val="002F0ADE"/>
    <w:rsid w:val="003149F3"/>
    <w:rsid w:val="0034741F"/>
    <w:rsid w:val="00350F1F"/>
    <w:rsid w:val="00382AE4"/>
    <w:rsid w:val="003840E2"/>
    <w:rsid w:val="003B58FD"/>
    <w:rsid w:val="003D030A"/>
    <w:rsid w:val="003E130B"/>
    <w:rsid w:val="003F3A19"/>
    <w:rsid w:val="00417701"/>
    <w:rsid w:val="0044314A"/>
    <w:rsid w:val="004627CC"/>
    <w:rsid w:val="00475FA5"/>
    <w:rsid w:val="00476E30"/>
    <w:rsid w:val="004B1FB7"/>
    <w:rsid w:val="00500AC0"/>
    <w:rsid w:val="00511C40"/>
    <w:rsid w:val="0052792F"/>
    <w:rsid w:val="00565BB6"/>
    <w:rsid w:val="005A37BA"/>
    <w:rsid w:val="005B24D5"/>
    <w:rsid w:val="005D61BD"/>
    <w:rsid w:val="005E008B"/>
    <w:rsid w:val="005E0388"/>
    <w:rsid w:val="005F491F"/>
    <w:rsid w:val="006328C7"/>
    <w:rsid w:val="00642A30"/>
    <w:rsid w:val="00642B6F"/>
    <w:rsid w:val="00651497"/>
    <w:rsid w:val="00690B70"/>
    <w:rsid w:val="00693A38"/>
    <w:rsid w:val="006C5EC8"/>
    <w:rsid w:val="006F5707"/>
    <w:rsid w:val="00700AB9"/>
    <w:rsid w:val="00704E92"/>
    <w:rsid w:val="007102B4"/>
    <w:rsid w:val="00722BE8"/>
    <w:rsid w:val="0076050F"/>
    <w:rsid w:val="00780307"/>
    <w:rsid w:val="007B7717"/>
    <w:rsid w:val="007C470B"/>
    <w:rsid w:val="007C5678"/>
    <w:rsid w:val="007E3AC2"/>
    <w:rsid w:val="007F2993"/>
    <w:rsid w:val="00820061"/>
    <w:rsid w:val="00857B4C"/>
    <w:rsid w:val="00862186"/>
    <w:rsid w:val="00865C82"/>
    <w:rsid w:val="008720BE"/>
    <w:rsid w:val="00896A47"/>
    <w:rsid w:val="008A3258"/>
    <w:rsid w:val="008C36CC"/>
    <w:rsid w:val="008D015E"/>
    <w:rsid w:val="00920D09"/>
    <w:rsid w:val="009324BF"/>
    <w:rsid w:val="00967C7E"/>
    <w:rsid w:val="009721DA"/>
    <w:rsid w:val="009B7B02"/>
    <w:rsid w:val="009C21DC"/>
    <w:rsid w:val="00A12AB1"/>
    <w:rsid w:val="00A345BB"/>
    <w:rsid w:val="00A429B7"/>
    <w:rsid w:val="00A43FBA"/>
    <w:rsid w:val="00A655D0"/>
    <w:rsid w:val="00A75A3E"/>
    <w:rsid w:val="00A9673D"/>
    <w:rsid w:val="00AA44C2"/>
    <w:rsid w:val="00AC1181"/>
    <w:rsid w:val="00AD4D07"/>
    <w:rsid w:val="00AE3A67"/>
    <w:rsid w:val="00B27B07"/>
    <w:rsid w:val="00B5319C"/>
    <w:rsid w:val="00B701B9"/>
    <w:rsid w:val="00B7263F"/>
    <w:rsid w:val="00B74FED"/>
    <w:rsid w:val="00B835F3"/>
    <w:rsid w:val="00BE7C86"/>
    <w:rsid w:val="00C03988"/>
    <w:rsid w:val="00C14D58"/>
    <w:rsid w:val="00C206C5"/>
    <w:rsid w:val="00C40D39"/>
    <w:rsid w:val="00C5507E"/>
    <w:rsid w:val="00C744FC"/>
    <w:rsid w:val="00C85918"/>
    <w:rsid w:val="00CA2189"/>
    <w:rsid w:val="00CA2390"/>
    <w:rsid w:val="00CA24B5"/>
    <w:rsid w:val="00CA590E"/>
    <w:rsid w:val="00CC4940"/>
    <w:rsid w:val="00CD685B"/>
    <w:rsid w:val="00D13C81"/>
    <w:rsid w:val="00D244D6"/>
    <w:rsid w:val="00D25210"/>
    <w:rsid w:val="00D62DFC"/>
    <w:rsid w:val="00D67EA1"/>
    <w:rsid w:val="00D73D06"/>
    <w:rsid w:val="00D95303"/>
    <w:rsid w:val="00DC1A1B"/>
    <w:rsid w:val="00DE55AB"/>
    <w:rsid w:val="00DF1DD5"/>
    <w:rsid w:val="00DF3287"/>
    <w:rsid w:val="00E02DFB"/>
    <w:rsid w:val="00E138A5"/>
    <w:rsid w:val="00E14892"/>
    <w:rsid w:val="00E23127"/>
    <w:rsid w:val="00E23431"/>
    <w:rsid w:val="00E26C3E"/>
    <w:rsid w:val="00E349AB"/>
    <w:rsid w:val="00E549A1"/>
    <w:rsid w:val="00E63F2B"/>
    <w:rsid w:val="00EA35A9"/>
    <w:rsid w:val="00EC2D9F"/>
    <w:rsid w:val="00ED638E"/>
    <w:rsid w:val="00EE51D7"/>
    <w:rsid w:val="00EE58D2"/>
    <w:rsid w:val="00EF4F1E"/>
    <w:rsid w:val="00EF7BE5"/>
    <w:rsid w:val="00F0092F"/>
    <w:rsid w:val="00F53F18"/>
    <w:rsid w:val="00F71ACC"/>
    <w:rsid w:val="00F91719"/>
    <w:rsid w:val="00FB496F"/>
    <w:rsid w:val="00FB6001"/>
    <w:rsid w:val="00FB7B09"/>
    <w:rsid w:val="00FD234D"/>
    <w:rsid w:val="00FD41E9"/>
    <w:rsid w:val="00FE0F8C"/>
    <w:rsid w:val="00FE3813"/>
    <w:rsid w:val="00FE6D26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C413"/>
  <w15:chartTrackingRefBased/>
  <w15:docId w15:val="{EBE54B09-77C2-47FF-A204-9C4B0D5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DFB"/>
    <w:pPr>
      <w:spacing w:after="0" w:line="240" w:lineRule="auto"/>
    </w:pPr>
  </w:style>
  <w:style w:type="table" w:styleId="TableGrid">
    <w:name w:val="Table Grid"/>
    <w:basedOn w:val="TableNormal"/>
    <w:uiPriority w:val="39"/>
    <w:rsid w:val="0050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E2"/>
  </w:style>
  <w:style w:type="paragraph" w:styleId="Footer">
    <w:name w:val="footer"/>
    <w:basedOn w:val="Normal"/>
    <w:link w:val="FooterChar"/>
    <w:uiPriority w:val="99"/>
    <w:unhideWhenUsed/>
    <w:rsid w:val="0038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Roberta</dc:creator>
  <cp:keywords/>
  <dc:description/>
  <cp:lastModifiedBy>Amber Vaill</cp:lastModifiedBy>
  <cp:revision>2</cp:revision>
  <cp:lastPrinted>2020-03-23T21:42:00Z</cp:lastPrinted>
  <dcterms:created xsi:type="dcterms:W3CDTF">2024-02-05T18:30:00Z</dcterms:created>
  <dcterms:modified xsi:type="dcterms:W3CDTF">2024-02-05T18:30:00Z</dcterms:modified>
</cp:coreProperties>
</file>